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6C12" w14:textId="034ECB75" w:rsidR="00771026" w:rsidRDefault="00771026" w:rsidP="00771026">
      <w:pPr>
        <w:ind w:left="5040"/>
        <w:rPr>
          <w:b/>
          <w:bCs/>
          <w:sz w:val="28"/>
          <w:szCs w:val="28"/>
        </w:rPr>
      </w:pPr>
      <w:r>
        <w:rPr>
          <w:rFonts w:asciiTheme="minorHAnsi" w:hAnsiTheme="minorHAnsi" w:cstheme="minorBidi"/>
          <w:noProof/>
        </w:rPr>
        <w:drawing>
          <wp:anchor distT="0" distB="0" distL="114300" distR="114300" simplePos="0" relativeHeight="251661312" behindDoc="0" locked="0" layoutInCell="1" allowOverlap="1" wp14:anchorId="615641DF" wp14:editId="33A6B92B">
            <wp:simplePos x="0" y="0"/>
            <wp:positionH relativeFrom="margin">
              <wp:posOffset>1950720</wp:posOffset>
            </wp:positionH>
            <wp:positionV relativeFrom="paragraph">
              <wp:posOffset>7620</wp:posOffset>
            </wp:positionV>
            <wp:extent cx="2065020" cy="863600"/>
            <wp:effectExtent l="0" t="0" r="0" b="0"/>
            <wp:wrapSquare wrapText="bothSides"/>
            <wp:docPr id="1458604077"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5020" cy="8636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rPr>
        <mc:AlternateContent>
          <mc:Choice Requires="wps">
            <w:drawing>
              <wp:anchor distT="0" distB="0" distL="114300" distR="114300" simplePos="0" relativeHeight="251659264" behindDoc="0" locked="0" layoutInCell="1" allowOverlap="1" wp14:anchorId="417F8BA7" wp14:editId="10E9BEF3">
                <wp:simplePos x="0" y="0"/>
                <wp:positionH relativeFrom="column">
                  <wp:posOffset>108585</wp:posOffset>
                </wp:positionH>
                <wp:positionV relativeFrom="paragraph">
                  <wp:posOffset>5080</wp:posOffset>
                </wp:positionV>
                <wp:extent cx="1665605" cy="848995"/>
                <wp:effectExtent l="0" t="0" r="0" b="8255"/>
                <wp:wrapNone/>
                <wp:docPr id="3" name="Text Box 2"/>
                <wp:cNvGraphicFramePr/>
                <a:graphic xmlns:a="http://schemas.openxmlformats.org/drawingml/2006/main">
                  <a:graphicData uri="http://schemas.microsoft.com/office/word/2010/wordprocessingShape">
                    <wps:wsp>
                      <wps:cNvSpPr txBox="1"/>
                      <wps:spPr>
                        <a:xfrm>
                          <a:off x="0" y="0"/>
                          <a:ext cx="1664970" cy="848995"/>
                        </a:xfrm>
                        <a:prstGeom prst="rect">
                          <a:avLst/>
                        </a:prstGeom>
                        <a:solidFill>
                          <a:schemeClr val="lt1"/>
                        </a:solidFill>
                        <a:ln w="6350">
                          <a:noFill/>
                        </a:ln>
                      </wps:spPr>
                      <wps:txbx>
                        <w:txbxContent>
                          <w:p w14:paraId="452A0524" w14:textId="77777777" w:rsidR="00771026" w:rsidRDefault="00771026" w:rsidP="00771026">
                            <w:pPr>
                              <w:jc w:val="center"/>
                              <w:rPr>
                                <w:color w:val="833C0B" w:themeColor="accent2" w:themeShade="80"/>
                                <w:sz w:val="48"/>
                                <w:szCs w:val="48"/>
                              </w:rPr>
                            </w:pPr>
                            <w:r>
                              <w:rPr>
                                <w:color w:val="833C0B" w:themeColor="accent2" w:themeShade="80"/>
                                <w:sz w:val="48"/>
                                <w:szCs w:val="48"/>
                              </w:rPr>
                              <w:t>Welcome 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7F8BA7" id="_x0000_t202" coordsize="21600,21600" o:spt="202" path="m,l,21600r21600,l21600,xe">
                <v:stroke joinstyle="miter"/>
                <v:path gradientshapeok="t" o:connecttype="rect"/>
              </v:shapetype>
              <v:shape id="Text Box 2" o:spid="_x0000_s1026" type="#_x0000_t202" style="position:absolute;left:0;text-align:left;margin-left:8.55pt;margin-top:.4pt;width:131.15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" fillcolor="white [3201]" stroked="f" strokeweight=".5pt">
                <v:textbox>
                  <w:txbxContent>
                    <w:p w14:paraId="452A0524" w14:textId="77777777" w:rsidR="00771026" w:rsidRDefault="00771026" w:rsidP="00771026">
                      <w:pPr>
                        <w:jc w:val="center"/>
                        <w:rPr>
                          <w:color w:val="833C0B" w:themeColor="accent2" w:themeShade="80"/>
                          <w:sz w:val="48"/>
                          <w:szCs w:val="48"/>
                        </w:rPr>
                      </w:pPr>
                      <w:r>
                        <w:rPr>
                          <w:color w:val="833C0B" w:themeColor="accent2" w:themeShade="80"/>
                          <w:sz w:val="48"/>
                          <w:szCs w:val="48"/>
                        </w:rPr>
                        <w:t>Welcome to</w:t>
                      </w:r>
                    </w:p>
                  </w:txbxContent>
                </v:textbox>
              </v:shape>
            </w:pict>
          </mc:Fallback>
        </mc:AlternateContent>
      </w:r>
      <w:r>
        <w:rPr>
          <w:rFonts w:asciiTheme="minorHAnsi" w:hAnsiTheme="minorHAnsi" w:cstheme="minorBidi"/>
          <w:noProof/>
        </w:rPr>
        <mc:AlternateContent>
          <mc:Choice Requires="wps">
            <w:drawing>
              <wp:anchor distT="0" distB="0" distL="114300" distR="114300" simplePos="0" relativeHeight="251660288" behindDoc="0" locked="0" layoutInCell="1" allowOverlap="1" wp14:anchorId="551D5517" wp14:editId="778E8630">
                <wp:simplePos x="0" y="0"/>
                <wp:positionH relativeFrom="margin">
                  <wp:align>left</wp:align>
                </wp:positionH>
                <wp:positionV relativeFrom="paragraph">
                  <wp:posOffset>0</wp:posOffset>
                </wp:positionV>
                <wp:extent cx="1757680" cy="91821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757680" cy="918210"/>
                        </a:xfrm>
                        <a:prstGeom prst="rect">
                          <a:avLst/>
                        </a:prstGeom>
                        <a:noFill/>
                        <a:ln>
                          <a:noFill/>
                        </a:ln>
                      </wps:spPr>
                      <wps:txbx>
                        <w:txbxContent>
                          <w:p w14:paraId="36A7A58B" w14:textId="77777777" w:rsidR="00771026" w:rsidRDefault="00771026" w:rsidP="00771026">
                            <w:pPr>
                              <w:ind w:left="5040"/>
                              <w:jc w:val="center"/>
                              <w:rPr>
                                <w:bC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 W Owen Street</w:t>
                            </w:r>
                            <w:r>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D5517" id="_x0000_s1027" type="#_x0000_t202" style="position:absolute;left:0;text-align:left;margin-left:0;margin-top:0;width:138.4pt;height:7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" filled="f" stroked="f">
                <v:textbox>
                  <w:txbxContent>
                    <w:p w14:paraId="36A7A58B" w14:textId="77777777" w:rsidR="00771026" w:rsidRDefault="00771026" w:rsidP="00771026">
                      <w:pPr>
                        <w:ind w:left="5040"/>
                        <w:jc w:val="center"/>
                        <w:rPr>
                          <w:bC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108 W Owen Street</w:t>
                      </w:r>
                      <w:r>
                        <w:rPr>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txbxContent>
                </v:textbox>
                <w10:wrap type="square" anchorx="margin"/>
              </v:shape>
            </w:pict>
          </mc:Fallback>
        </mc:AlternateContent>
      </w:r>
      <w:r>
        <w:rPr>
          <w:b/>
          <w:bCs/>
          <w:sz w:val="28"/>
          <w:szCs w:val="28"/>
        </w:rPr>
        <w:t xml:space="preserve">Gone West RV </w:t>
      </w:r>
    </w:p>
    <w:p w14:paraId="3B90A679" w14:textId="2433E6B4" w:rsidR="00771026" w:rsidRDefault="00771026" w:rsidP="00771026">
      <w:pPr>
        <w:ind w:left="5040"/>
        <w:rPr>
          <w:rFonts w:asciiTheme="minorHAnsi" w:hAnsiTheme="minorHAnsi" w:cstheme="minorBidi"/>
          <w:b/>
          <w:bCs/>
          <w:sz w:val="28"/>
          <w:szCs w:val="28"/>
        </w:rPr>
      </w:pPr>
      <w:r>
        <w:rPr>
          <w:b/>
          <w:bCs/>
          <w:sz w:val="28"/>
          <w:szCs w:val="28"/>
        </w:rPr>
        <w:t>108 W. Owen St. Uniontown, WA 99113</w:t>
      </w:r>
      <w:r>
        <w:rPr>
          <w:b/>
          <w:bCs/>
          <w:sz w:val="28"/>
          <w:szCs w:val="28"/>
        </w:rPr>
        <w:br/>
      </w:r>
      <w:hyperlink r:id="rId6" w:history="1">
        <w:r>
          <w:rPr>
            <w:rStyle w:val="Hyperlink"/>
            <w:b/>
            <w:bCs/>
            <w:sz w:val="28"/>
            <w:szCs w:val="28"/>
          </w:rPr>
          <w:t>www.gonewestrv.com</w:t>
        </w:r>
      </w:hyperlink>
    </w:p>
    <w:p w14:paraId="01DEF37B" w14:textId="09295A91" w:rsidR="00771026" w:rsidRDefault="00771026" w:rsidP="005A307A">
      <w:pPr>
        <w:jc w:val="center"/>
        <w:rPr>
          <w:b/>
          <w:bCs/>
          <w:sz w:val="28"/>
          <w:szCs w:val="28"/>
        </w:rPr>
      </w:pPr>
    </w:p>
    <w:p w14:paraId="5A5C9168" w14:textId="77777777" w:rsidR="007600EB" w:rsidRDefault="007600EB" w:rsidP="007600EB">
      <w:pPr>
        <w:jc w:val="center"/>
        <w:rPr>
          <w:b/>
          <w:bCs/>
          <w:sz w:val="24"/>
          <w:szCs w:val="24"/>
        </w:rPr>
      </w:pPr>
      <w:r w:rsidRPr="007600EB">
        <w:rPr>
          <w:b/>
          <w:bCs/>
          <w:sz w:val="24"/>
          <w:szCs w:val="24"/>
        </w:rPr>
        <w:t>Gone West RV Park Terms and Conditions</w:t>
      </w:r>
    </w:p>
    <w:p w14:paraId="3874B96C" w14:textId="77777777" w:rsidR="007600EB" w:rsidRPr="007600EB" w:rsidRDefault="007600EB" w:rsidP="007600EB">
      <w:pPr>
        <w:rPr>
          <w:b/>
          <w:bCs/>
          <w:sz w:val="24"/>
          <w:szCs w:val="24"/>
        </w:rPr>
      </w:pPr>
    </w:p>
    <w:p w14:paraId="2C432384" w14:textId="77777777" w:rsidR="007600EB" w:rsidRPr="007600EB" w:rsidRDefault="007600EB" w:rsidP="007600EB">
      <w:pPr>
        <w:rPr>
          <w:b/>
          <w:bCs/>
          <w:sz w:val="24"/>
          <w:szCs w:val="24"/>
        </w:rPr>
      </w:pPr>
      <w:r w:rsidRPr="007600EB">
        <w:rPr>
          <w:b/>
          <w:bCs/>
          <w:sz w:val="24"/>
          <w:szCs w:val="24"/>
        </w:rPr>
        <w:t>Sites and Parking Rules</w:t>
      </w:r>
    </w:p>
    <w:p w14:paraId="26B6458A" w14:textId="77777777" w:rsidR="007600EB" w:rsidRPr="007600EB" w:rsidRDefault="007600EB" w:rsidP="007600EB">
      <w:pPr>
        <w:numPr>
          <w:ilvl w:val="0"/>
          <w:numId w:val="1"/>
        </w:numPr>
        <w:rPr>
          <w:sz w:val="24"/>
          <w:szCs w:val="24"/>
        </w:rPr>
      </w:pPr>
      <w:r w:rsidRPr="007600EB">
        <w:rPr>
          <w:sz w:val="24"/>
          <w:szCs w:val="24"/>
        </w:rPr>
        <w:t>All guests must have an RV with a bathroom to stay.  There are no public restroom facilities on site. Up to one tent is allowed per site. </w:t>
      </w:r>
    </w:p>
    <w:p w14:paraId="399676A8" w14:textId="77777777" w:rsidR="007600EB" w:rsidRPr="007600EB" w:rsidRDefault="007600EB" w:rsidP="007600EB">
      <w:pPr>
        <w:numPr>
          <w:ilvl w:val="0"/>
          <w:numId w:val="1"/>
        </w:numPr>
        <w:rPr>
          <w:sz w:val="24"/>
          <w:szCs w:val="24"/>
        </w:rPr>
      </w:pPr>
      <w:r w:rsidRPr="007600EB">
        <w:rPr>
          <w:sz w:val="24"/>
          <w:szCs w:val="24"/>
        </w:rPr>
        <w:t xml:space="preserve">Your RV, extra vehicle, and personal belongings must </w:t>
      </w:r>
      <w:proofErr w:type="gramStart"/>
      <w:r w:rsidRPr="007600EB">
        <w:rPr>
          <w:sz w:val="24"/>
          <w:szCs w:val="24"/>
        </w:rPr>
        <w:t>be within your campsite perimeter at all times</w:t>
      </w:r>
      <w:proofErr w:type="gramEnd"/>
      <w:r w:rsidRPr="007600EB">
        <w:rPr>
          <w:sz w:val="24"/>
          <w:szCs w:val="24"/>
        </w:rPr>
        <w:t xml:space="preserve"> allowing space for other RV guests and emergency vehicles to drive and access the other sites.  Campsite perimeter is marked by reflectors and </w:t>
      </w:r>
      <w:proofErr w:type="gramStart"/>
      <w:r w:rsidRPr="007600EB">
        <w:rPr>
          <w:sz w:val="24"/>
          <w:szCs w:val="24"/>
        </w:rPr>
        <w:t>fence</w:t>
      </w:r>
      <w:proofErr w:type="gramEnd"/>
      <w:r w:rsidRPr="007600EB">
        <w:rPr>
          <w:sz w:val="24"/>
          <w:szCs w:val="24"/>
        </w:rPr>
        <w:t>.     </w:t>
      </w:r>
    </w:p>
    <w:p w14:paraId="5C52D55C" w14:textId="77777777" w:rsidR="007600EB" w:rsidRPr="007600EB" w:rsidRDefault="007600EB" w:rsidP="007600EB">
      <w:pPr>
        <w:numPr>
          <w:ilvl w:val="0"/>
          <w:numId w:val="1"/>
        </w:numPr>
        <w:rPr>
          <w:sz w:val="24"/>
          <w:szCs w:val="24"/>
        </w:rPr>
      </w:pPr>
      <w:r w:rsidRPr="007600EB">
        <w:rPr>
          <w:sz w:val="24"/>
          <w:szCs w:val="24"/>
        </w:rPr>
        <w:t xml:space="preserve">One vehicle is allowed per site.  Extra vehicle parking is available next to the </w:t>
      </w:r>
      <w:proofErr w:type="gramStart"/>
      <w:r w:rsidRPr="007600EB">
        <w:rPr>
          <w:sz w:val="24"/>
          <w:szCs w:val="24"/>
        </w:rPr>
        <w:t>check in</w:t>
      </w:r>
      <w:proofErr w:type="gramEnd"/>
      <w:r w:rsidRPr="007600EB">
        <w:rPr>
          <w:sz w:val="24"/>
          <w:szCs w:val="24"/>
        </w:rPr>
        <w:t xml:space="preserve"> booth.   Parking extra vehicles is not allowed in open sites, as it reduces available sites for rentals.  Guests can pay for an additional site if they would like to have a second vehicle and space for a tent.  All vehicles must be kept in good and running condition.</w:t>
      </w:r>
    </w:p>
    <w:p w14:paraId="70D00B74" w14:textId="77777777" w:rsidR="007600EB" w:rsidRPr="007600EB" w:rsidRDefault="007600EB" w:rsidP="007600EB">
      <w:pPr>
        <w:numPr>
          <w:ilvl w:val="0"/>
          <w:numId w:val="1"/>
        </w:numPr>
        <w:rPr>
          <w:sz w:val="24"/>
          <w:szCs w:val="24"/>
        </w:rPr>
      </w:pPr>
      <w:r w:rsidRPr="007600EB">
        <w:rPr>
          <w:sz w:val="24"/>
          <w:szCs w:val="24"/>
        </w:rPr>
        <w:t xml:space="preserve">Sites 1-5 and 9-13 are 40 ft in length, sites 6-8 are 45 ft in length.  You are responsible for selecting the correct site size for your RV/trailer.  Sites are wide enough for you to unhook your vehicle and park next to your trailer within your site. A maximum of 8 people </w:t>
      </w:r>
      <w:proofErr w:type="gramStart"/>
      <w:r w:rsidRPr="007600EB">
        <w:rPr>
          <w:sz w:val="24"/>
          <w:szCs w:val="24"/>
        </w:rPr>
        <w:t>are</w:t>
      </w:r>
      <w:proofErr w:type="gramEnd"/>
      <w:r w:rsidRPr="007600EB">
        <w:rPr>
          <w:sz w:val="24"/>
          <w:szCs w:val="24"/>
        </w:rPr>
        <w:t xml:space="preserve"> allowed per site. </w:t>
      </w:r>
    </w:p>
    <w:p w14:paraId="78544398" w14:textId="77777777" w:rsidR="007600EB" w:rsidRPr="007600EB" w:rsidRDefault="007600EB" w:rsidP="007600EB">
      <w:pPr>
        <w:numPr>
          <w:ilvl w:val="0"/>
          <w:numId w:val="1"/>
        </w:numPr>
        <w:rPr>
          <w:sz w:val="24"/>
          <w:szCs w:val="24"/>
        </w:rPr>
      </w:pPr>
      <w:r w:rsidRPr="007600EB">
        <w:rPr>
          <w:sz w:val="24"/>
          <w:szCs w:val="24"/>
        </w:rPr>
        <w:t>Quiet Hours are from 10:00 p.m. – 7 a.m.</w:t>
      </w:r>
    </w:p>
    <w:p w14:paraId="53B21222" w14:textId="77777777" w:rsidR="007600EB" w:rsidRPr="007600EB" w:rsidRDefault="007600EB" w:rsidP="007600EB">
      <w:pPr>
        <w:numPr>
          <w:ilvl w:val="0"/>
          <w:numId w:val="1"/>
        </w:numPr>
        <w:rPr>
          <w:sz w:val="24"/>
          <w:szCs w:val="24"/>
        </w:rPr>
      </w:pPr>
      <w:r w:rsidRPr="007600EB">
        <w:rPr>
          <w:sz w:val="24"/>
          <w:szCs w:val="24"/>
        </w:rPr>
        <w:t xml:space="preserve">A maximum of 8 people </w:t>
      </w:r>
      <w:proofErr w:type="gramStart"/>
      <w:r w:rsidRPr="007600EB">
        <w:rPr>
          <w:sz w:val="24"/>
          <w:szCs w:val="24"/>
        </w:rPr>
        <w:t>are</w:t>
      </w:r>
      <w:proofErr w:type="gramEnd"/>
      <w:r w:rsidRPr="007600EB">
        <w:rPr>
          <w:sz w:val="24"/>
          <w:szCs w:val="24"/>
        </w:rPr>
        <w:t xml:space="preserve"> allowed per site. 6 people are included in the base </w:t>
      </w:r>
      <w:proofErr w:type="gramStart"/>
      <w:r w:rsidRPr="007600EB">
        <w:rPr>
          <w:sz w:val="24"/>
          <w:szCs w:val="24"/>
        </w:rPr>
        <w:t>rate</w:t>
      </w:r>
      <w:proofErr w:type="gramEnd"/>
      <w:r w:rsidRPr="007600EB">
        <w:rPr>
          <w:sz w:val="24"/>
          <w:szCs w:val="24"/>
        </w:rPr>
        <w:t xml:space="preserve"> and $2/night fee will be charged for each additional person.</w:t>
      </w:r>
    </w:p>
    <w:p w14:paraId="716E7C30" w14:textId="77777777" w:rsidR="007600EB" w:rsidRPr="007600EB" w:rsidRDefault="007600EB" w:rsidP="007600EB">
      <w:pPr>
        <w:numPr>
          <w:ilvl w:val="0"/>
          <w:numId w:val="1"/>
        </w:numPr>
        <w:rPr>
          <w:sz w:val="24"/>
          <w:szCs w:val="24"/>
        </w:rPr>
      </w:pPr>
      <w:r w:rsidRPr="007600EB">
        <w:rPr>
          <w:sz w:val="24"/>
          <w:szCs w:val="24"/>
        </w:rPr>
        <w:t>Up to one tent is allowed per site.  Tents must be camping with a self-contained RV, as there are no public restroom facilities on site.</w:t>
      </w:r>
    </w:p>
    <w:p w14:paraId="369F3579" w14:textId="1BE533A4" w:rsidR="007600EB" w:rsidRPr="007600EB" w:rsidRDefault="007600EB" w:rsidP="007600EB">
      <w:pPr>
        <w:numPr>
          <w:ilvl w:val="0"/>
          <w:numId w:val="1"/>
        </w:numPr>
        <w:rPr>
          <w:sz w:val="24"/>
          <w:szCs w:val="24"/>
        </w:rPr>
      </w:pPr>
      <w:r w:rsidRPr="007600EB">
        <w:rPr>
          <w:sz w:val="24"/>
          <w:szCs w:val="24"/>
        </w:rPr>
        <w:t xml:space="preserve">You must keep your site clean and tidy.  Trash must be placed in a bag/receptacle and removed </w:t>
      </w:r>
      <w:proofErr w:type="gramStart"/>
      <w:r w:rsidRPr="007600EB">
        <w:rPr>
          <w:sz w:val="24"/>
          <w:szCs w:val="24"/>
        </w:rPr>
        <w:t>to</w:t>
      </w:r>
      <w:proofErr w:type="gramEnd"/>
      <w:r w:rsidRPr="007600EB">
        <w:rPr>
          <w:sz w:val="24"/>
          <w:szCs w:val="24"/>
        </w:rPr>
        <w:t xml:space="preserve"> the dumpster upon your departure.  No under trailer storage, permanent structures or additions to your RV/trailer, clotheslines, or tarps are allowed.</w:t>
      </w:r>
      <w:r w:rsidR="00A93CB4">
        <w:rPr>
          <w:sz w:val="24"/>
          <w:szCs w:val="24"/>
        </w:rPr>
        <w:t xml:space="preserve"> </w:t>
      </w:r>
      <w:r w:rsidR="00087928">
        <w:rPr>
          <w:sz w:val="24"/>
          <w:szCs w:val="24"/>
        </w:rPr>
        <w:t xml:space="preserve">The owners will have the final say of what is allowed. </w:t>
      </w:r>
    </w:p>
    <w:p w14:paraId="14D33C80" w14:textId="77777777" w:rsidR="007600EB" w:rsidRPr="007600EB" w:rsidRDefault="007600EB" w:rsidP="007600EB">
      <w:pPr>
        <w:numPr>
          <w:ilvl w:val="0"/>
          <w:numId w:val="1"/>
        </w:numPr>
        <w:rPr>
          <w:sz w:val="24"/>
          <w:szCs w:val="24"/>
        </w:rPr>
      </w:pPr>
      <w:r w:rsidRPr="007600EB">
        <w:rPr>
          <w:sz w:val="24"/>
          <w:szCs w:val="24"/>
        </w:rPr>
        <w:t>Washing your RV or vehicles onsite is prohibited.</w:t>
      </w:r>
    </w:p>
    <w:p w14:paraId="06C4B04D" w14:textId="72206B46" w:rsidR="007600EB" w:rsidRDefault="007600EB" w:rsidP="007600EB">
      <w:pPr>
        <w:numPr>
          <w:ilvl w:val="0"/>
          <w:numId w:val="1"/>
        </w:numPr>
        <w:rPr>
          <w:sz w:val="24"/>
          <w:szCs w:val="24"/>
        </w:rPr>
      </w:pPr>
      <w:r w:rsidRPr="007600EB">
        <w:rPr>
          <w:sz w:val="24"/>
          <w:szCs w:val="24"/>
        </w:rPr>
        <w:t>Propane firepits are allowed.</w:t>
      </w:r>
    </w:p>
    <w:p w14:paraId="4E300A4A" w14:textId="70E60C96" w:rsidR="00917356" w:rsidRPr="007600EB" w:rsidRDefault="00917356" w:rsidP="007600EB">
      <w:pPr>
        <w:numPr>
          <w:ilvl w:val="0"/>
          <w:numId w:val="1"/>
        </w:numPr>
        <w:rPr>
          <w:sz w:val="24"/>
          <w:szCs w:val="24"/>
        </w:rPr>
      </w:pPr>
      <w:r>
        <w:rPr>
          <w:sz w:val="24"/>
          <w:szCs w:val="24"/>
        </w:rPr>
        <w:t xml:space="preserve">There is zero tolerance of </w:t>
      </w:r>
      <w:r w:rsidR="00115F20">
        <w:rPr>
          <w:sz w:val="24"/>
          <w:szCs w:val="24"/>
        </w:rPr>
        <w:t>illegal drugs or usage on the proper</w:t>
      </w:r>
      <w:r w:rsidR="00C6319D">
        <w:rPr>
          <w:sz w:val="24"/>
          <w:szCs w:val="24"/>
        </w:rPr>
        <w:t xml:space="preserve">ty and violation will result in immediate eviction. </w:t>
      </w:r>
    </w:p>
    <w:p w14:paraId="64BF8AC6" w14:textId="77777777" w:rsidR="007600EB" w:rsidRPr="007600EB" w:rsidRDefault="007600EB" w:rsidP="007600EB">
      <w:pPr>
        <w:rPr>
          <w:sz w:val="24"/>
          <w:szCs w:val="24"/>
        </w:rPr>
      </w:pPr>
    </w:p>
    <w:p w14:paraId="233BA7C5" w14:textId="77777777" w:rsidR="007600EB" w:rsidRPr="007600EB" w:rsidRDefault="007600EB" w:rsidP="007600EB">
      <w:pPr>
        <w:rPr>
          <w:b/>
          <w:bCs/>
          <w:sz w:val="24"/>
          <w:szCs w:val="24"/>
        </w:rPr>
      </w:pPr>
      <w:r w:rsidRPr="007600EB">
        <w:rPr>
          <w:b/>
          <w:bCs/>
          <w:sz w:val="24"/>
          <w:szCs w:val="24"/>
        </w:rPr>
        <w:t>RV Standards – Age Limit and Appearance Guidelines</w:t>
      </w:r>
    </w:p>
    <w:p w14:paraId="486070C7" w14:textId="02B8A384" w:rsidR="007600EB" w:rsidRDefault="007600EB" w:rsidP="007600EB">
      <w:pPr>
        <w:rPr>
          <w:sz w:val="24"/>
          <w:szCs w:val="24"/>
        </w:rPr>
      </w:pPr>
      <w:r w:rsidRPr="007600EB">
        <w:rPr>
          <w:sz w:val="24"/>
          <w:szCs w:val="24"/>
        </w:rPr>
        <w:t xml:space="preserve">To stay at our park, your RV must </w:t>
      </w:r>
      <w:r w:rsidR="00B376C3">
        <w:rPr>
          <w:sz w:val="24"/>
          <w:szCs w:val="24"/>
        </w:rPr>
        <w:t xml:space="preserve">not be older than </w:t>
      </w:r>
      <w:r w:rsidRPr="007600EB">
        <w:rPr>
          <w:sz w:val="24"/>
          <w:szCs w:val="24"/>
        </w:rPr>
        <w:t>1</w:t>
      </w:r>
      <w:r w:rsidR="007E78B2">
        <w:rPr>
          <w:sz w:val="24"/>
          <w:szCs w:val="24"/>
        </w:rPr>
        <w:t>0</w:t>
      </w:r>
      <w:r w:rsidRPr="007600EB">
        <w:rPr>
          <w:sz w:val="24"/>
          <w:szCs w:val="24"/>
        </w:rPr>
        <w:t xml:space="preserve"> years and must have original and operable parts and exterior finishes that are in good condition. If your RV is older than 1</w:t>
      </w:r>
      <w:r w:rsidR="00516CE4">
        <w:rPr>
          <w:sz w:val="24"/>
          <w:szCs w:val="24"/>
        </w:rPr>
        <w:t>0</w:t>
      </w:r>
      <w:r w:rsidRPr="007600EB">
        <w:rPr>
          <w:sz w:val="24"/>
          <w:szCs w:val="24"/>
        </w:rPr>
        <w:t xml:space="preserve"> years, then pictures of all 4 sides of your RV must be submitted for prior approval </w:t>
      </w:r>
      <w:r w:rsidR="00B376C3">
        <w:rPr>
          <w:sz w:val="24"/>
          <w:szCs w:val="24"/>
        </w:rPr>
        <w:t xml:space="preserve">by the owners </w:t>
      </w:r>
      <w:r w:rsidRPr="007600EB">
        <w:rPr>
          <w:sz w:val="24"/>
          <w:szCs w:val="24"/>
        </w:rPr>
        <w:t>before being able to stay at our park. </w:t>
      </w:r>
      <w:r w:rsidR="00B376C3">
        <w:rPr>
          <w:sz w:val="24"/>
          <w:szCs w:val="24"/>
        </w:rPr>
        <w:t>Below are guidelines</w:t>
      </w:r>
      <w:r w:rsidR="00E44310">
        <w:rPr>
          <w:sz w:val="24"/>
          <w:szCs w:val="24"/>
        </w:rPr>
        <w:t>,</w:t>
      </w:r>
      <w:r w:rsidR="000F4555">
        <w:rPr>
          <w:sz w:val="24"/>
          <w:szCs w:val="24"/>
        </w:rPr>
        <w:t xml:space="preserve"> however owners</w:t>
      </w:r>
      <w:r w:rsidR="00B57788">
        <w:rPr>
          <w:sz w:val="24"/>
          <w:szCs w:val="24"/>
        </w:rPr>
        <w:t xml:space="preserve"> have final </w:t>
      </w:r>
      <w:proofErr w:type="gramStart"/>
      <w:r w:rsidR="00B57788">
        <w:rPr>
          <w:sz w:val="24"/>
          <w:szCs w:val="24"/>
        </w:rPr>
        <w:t>decision</w:t>
      </w:r>
      <w:proofErr w:type="gramEnd"/>
      <w:r w:rsidR="00B57788">
        <w:rPr>
          <w:sz w:val="24"/>
          <w:szCs w:val="24"/>
        </w:rPr>
        <w:t xml:space="preserve"> to what is allowed.  </w:t>
      </w:r>
    </w:p>
    <w:p w14:paraId="5980975D" w14:textId="77777777" w:rsidR="00B57788" w:rsidRPr="007600EB" w:rsidRDefault="00B57788" w:rsidP="007600EB">
      <w:pPr>
        <w:rPr>
          <w:sz w:val="24"/>
          <w:szCs w:val="24"/>
        </w:rPr>
      </w:pPr>
    </w:p>
    <w:p w14:paraId="0F82B78E" w14:textId="77777777" w:rsidR="007600EB" w:rsidRPr="007600EB" w:rsidRDefault="007600EB" w:rsidP="007600EB">
      <w:pPr>
        <w:rPr>
          <w:sz w:val="24"/>
          <w:szCs w:val="24"/>
        </w:rPr>
      </w:pPr>
      <w:r w:rsidRPr="007600EB">
        <w:rPr>
          <w:sz w:val="24"/>
          <w:szCs w:val="24"/>
        </w:rPr>
        <w:lastRenderedPageBreak/>
        <w:t>All RV's, regardless of age must meet the following standards. While we can’t provide a list including every possible scenario, following are a few examples that should be helpful:</w:t>
      </w:r>
    </w:p>
    <w:p w14:paraId="24C86A73" w14:textId="77777777" w:rsidR="007600EB" w:rsidRPr="007600EB" w:rsidRDefault="007600EB" w:rsidP="007600EB">
      <w:pPr>
        <w:numPr>
          <w:ilvl w:val="0"/>
          <w:numId w:val="2"/>
        </w:numPr>
        <w:rPr>
          <w:sz w:val="24"/>
          <w:szCs w:val="24"/>
        </w:rPr>
      </w:pPr>
      <w:r w:rsidRPr="007600EB">
        <w:rPr>
          <w:sz w:val="24"/>
          <w:szCs w:val="24"/>
        </w:rPr>
        <w:t>RV should look and function as it was originally designed.</w:t>
      </w:r>
    </w:p>
    <w:p w14:paraId="37A88988" w14:textId="77777777" w:rsidR="007600EB" w:rsidRPr="007600EB" w:rsidRDefault="007600EB" w:rsidP="007600EB">
      <w:pPr>
        <w:numPr>
          <w:ilvl w:val="0"/>
          <w:numId w:val="2"/>
        </w:numPr>
        <w:rPr>
          <w:sz w:val="24"/>
          <w:szCs w:val="24"/>
        </w:rPr>
      </w:pPr>
      <w:r w:rsidRPr="007600EB">
        <w:rPr>
          <w:sz w:val="24"/>
          <w:szCs w:val="24"/>
        </w:rPr>
        <w:t>Doors, panels, windows and awnings, etc. should be intact, no cracks, missing or damage.</w:t>
      </w:r>
    </w:p>
    <w:p w14:paraId="57B0F262" w14:textId="3088A6E3" w:rsidR="007600EB" w:rsidRPr="007600EB" w:rsidRDefault="007600EB" w:rsidP="007600EB">
      <w:pPr>
        <w:numPr>
          <w:ilvl w:val="0"/>
          <w:numId w:val="2"/>
        </w:numPr>
        <w:rPr>
          <w:sz w:val="24"/>
          <w:szCs w:val="24"/>
        </w:rPr>
      </w:pPr>
      <w:r w:rsidRPr="007600EB">
        <w:rPr>
          <w:sz w:val="24"/>
          <w:szCs w:val="24"/>
        </w:rPr>
        <w:t>Exterior should not be damaged, missing</w:t>
      </w:r>
      <w:r w:rsidR="007A5580">
        <w:rPr>
          <w:sz w:val="24"/>
          <w:szCs w:val="24"/>
        </w:rPr>
        <w:t xml:space="preserve"> or faded </w:t>
      </w:r>
      <w:r w:rsidRPr="007600EB">
        <w:rPr>
          <w:sz w:val="24"/>
          <w:szCs w:val="24"/>
        </w:rPr>
        <w:t xml:space="preserve">paint/decals and free of </w:t>
      </w:r>
      <w:proofErr w:type="gramStart"/>
      <w:r w:rsidRPr="007600EB">
        <w:rPr>
          <w:sz w:val="24"/>
          <w:szCs w:val="24"/>
        </w:rPr>
        <w:t>poorly-repaired</w:t>
      </w:r>
      <w:proofErr w:type="gramEnd"/>
      <w:r w:rsidRPr="007600EB">
        <w:rPr>
          <w:sz w:val="24"/>
          <w:szCs w:val="24"/>
        </w:rPr>
        <w:t xml:space="preserve"> or not repaired areas.</w:t>
      </w:r>
    </w:p>
    <w:p w14:paraId="3A4F7A7C" w14:textId="77777777" w:rsidR="007600EB" w:rsidRPr="007600EB" w:rsidRDefault="007600EB" w:rsidP="007600EB">
      <w:pPr>
        <w:numPr>
          <w:ilvl w:val="0"/>
          <w:numId w:val="2"/>
        </w:numPr>
        <w:rPr>
          <w:sz w:val="24"/>
          <w:szCs w:val="24"/>
        </w:rPr>
      </w:pPr>
      <w:r w:rsidRPr="007600EB">
        <w:rPr>
          <w:sz w:val="24"/>
          <w:szCs w:val="24"/>
        </w:rPr>
        <w:t>Tarps cannot be used for weatherproofing and awnings should be fully attached and in good condition.</w:t>
      </w:r>
    </w:p>
    <w:p w14:paraId="161ABB92" w14:textId="73C71A1D" w:rsidR="007600EB" w:rsidRPr="007600EB" w:rsidRDefault="007600EB" w:rsidP="007600EB">
      <w:pPr>
        <w:numPr>
          <w:ilvl w:val="0"/>
          <w:numId w:val="2"/>
        </w:numPr>
        <w:rPr>
          <w:sz w:val="24"/>
          <w:szCs w:val="24"/>
        </w:rPr>
      </w:pPr>
      <w:r w:rsidRPr="007600EB">
        <w:rPr>
          <w:sz w:val="24"/>
          <w:szCs w:val="24"/>
        </w:rPr>
        <w:t xml:space="preserve">Added on air conditioning units and fans </w:t>
      </w:r>
      <w:r w:rsidR="006B0B64">
        <w:rPr>
          <w:sz w:val="24"/>
          <w:szCs w:val="24"/>
        </w:rPr>
        <w:t xml:space="preserve">are not allowed </w:t>
      </w:r>
      <w:r w:rsidRPr="007600EB">
        <w:rPr>
          <w:sz w:val="24"/>
          <w:szCs w:val="24"/>
        </w:rPr>
        <w:t>through the walls or windows.</w:t>
      </w:r>
    </w:p>
    <w:p w14:paraId="1A9A7F52" w14:textId="77777777" w:rsidR="007600EB" w:rsidRPr="007600EB" w:rsidRDefault="007600EB" w:rsidP="007600EB">
      <w:pPr>
        <w:numPr>
          <w:ilvl w:val="0"/>
          <w:numId w:val="2"/>
        </w:numPr>
        <w:rPr>
          <w:sz w:val="24"/>
          <w:szCs w:val="24"/>
        </w:rPr>
      </w:pPr>
      <w:r w:rsidRPr="007600EB">
        <w:rPr>
          <w:sz w:val="24"/>
          <w:szCs w:val="24"/>
        </w:rPr>
        <w:t xml:space="preserve">All hoses, wires, etc. need to </w:t>
      </w:r>
      <w:proofErr w:type="gramStart"/>
      <w:r w:rsidRPr="007600EB">
        <w:rPr>
          <w:sz w:val="24"/>
          <w:szCs w:val="24"/>
        </w:rPr>
        <w:t>route</w:t>
      </w:r>
      <w:proofErr w:type="gramEnd"/>
      <w:r w:rsidRPr="007600EB">
        <w:rPr>
          <w:sz w:val="24"/>
          <w:szCs w:val="24"/>
        </w:rPr>
        <w:t xml:space="preserve"> through ports as originally designed.</w:t>
      </w:r>
    </w:p>
    <w:p w14:paraId="341337DE" w14:textId="77777777" w:rsidR="007600EB" w:rsidRPr="007600EB" w:rsidRDefault="007600EB" w:rsidP="007600EB">
      <w:pPr>
        <w:numPr>
          <w:ilvl w:val="0"/>
          <w:numId w:val="2"/>
        </w:numPr>
        <w:rPr>
          <w:sz w:val="24"/>
          <w:szCs w:val="24"/>
        </w:rPr>
      </w:pPr>
      <w:r w:rsidRPr="007600EB">
        <w:rPr>
          <w:sz w:val="24"/>
          <w:szCs w:val="24"/>
        </w:rPr>
        <w:t>Exterior should be free of duct tape, repair tape, excessive caulk, etc.</w:t>
      </w:r>
    </w:p>
    <w:p w14:paraId="6401275A" w14:textId="77777777" w:rsidR="007600EB" w:rsidRDefault="007600EB" w:rsidP="007600EB">
      <w:pPr>
        <w:rPr>
          <w:sz w:val="24"/>
          <w:szCs w:val="24"/>
        </w:rPr>
      </w:pPr>
    </w:p>
    <w:p w14:paraId="200B496F" w14:textId="77777777" w:rsidR="007600EB" w:rsidRPr="007600EB" w:rsidRDefault="007600EB" w:rsidP="007600EB">
      <w:pPr>
        <w:rPr>
          <w:b/>
          <w:bCs/>
          <w:sz w:val="24"/>
          <w:szCs w:val="24"/>
        </w:rPr>
      </w:pPr>
      <w:r w:rsidRPr="007600EB">
        <w:rPr>
          <w:b/>
          <w:bCs/>
          <w:sz w:val="24"/>
          <w:szCs w:val="24"/>
        </w:rPr>
        <w:t>Check In and Check Out Rules</w:t>
      </w:r>
    </w:p>
    <w:p w14:paraId="6C0CE5F6" w14:textId="77777777" w:rsidR="007600EB" w:rsidRPr="007600EB" w:rsidRDefault="007600EB" w:rsidP="007600EB">
      <w:pPr>
        <w:numPr>
          <w:ilvl w:val="0"/>
          <w:numId w:val="4"/>
        </w:numPr>
        <w:rPr>
          <w:sz w:val="24"/>
          <w:szCs w:val="24"/>
        </w:rPr>
      </w:pPr>
      <w:r w:rsidRPr="007600EB">
        <w:rPr>
          <w:sz w:val="24"/>
          <w:szCs w:val="24"/>
        </w:rPr>
        <w:t>Check in is 2:00 p.m. and check out is 12:00 Noon.</w:t>
      </w:r>
    </w:p>
    <w:p w14:paraId="45DF08E0" w14:textId="77777777" w:rsidR="007600EB" w:rsidRPr="007600EB" w:rsidRDefault="007600EB" w:rsidP="007600EB">
      <w:pPr>
        <w:numPr>
          <w:ilvl w:val="0"/>
          <w:numId w:val="4"/>
        </w:numPr>
        <w:rPr>
          <w:sz w:val="24"/>
          <w:szCs w:val="24"/>
        </w:rPr>
      </w:pPr>
      <w:r w:rsidRPr="007600EB">
        <w:rPr>
          <w:sz w:val="24"/>
          <w:szCs w:val="24"/>
        </w:rPr>
        <w:t xml:space="preserve">We manage </w:t>
      </w:r>
      <w:proofErr w:type="gramStart"/>
      <w:r w:rsidRPr="007600EB">
        <w:rPr>
          <w:sz w:val="24"/>
          <w:szCs w:val="24"/>
        </w:rPr>
        <w:t>all of</w:t>
      </w:r>
      <w:proofErr w:type="gramEnd"/>
      <w:r w:rsidRPr="007600EB">
        <w:rPr>
          <w:sz w:val="24"/>
          <w:szCs w:val="24"/>
        </w:rPr>
        <w:t xml:space="preserve"> our reservations online and we accept walk up reservations at any time of the day or evening.  If you arrive onsite and see a vacant site, you must go online to </w:t>
      </w:r>
      <w:hyperlink r:id="rId7" w:history="1">
        <w:r w:rsidRPr="007600EB">
          <w:rPr>
            <w:rStyle w:val="Hyperlink"/>
            <w:sz w:val="24"/>
            <w:szCs w:val="24"/>
          </w:rPr>
          <w:t>www.gonewestrv.com</w:t>
        </w:r>
      </w:hyperlink>
      <w:r w:rsidRPr="007600EB">
        <w:rPr>
          <w:sz w:val="24"/>
          <w:szCs w:val="24"/>
        </w:rPr>
        <w:t xml:space="preserve"> to check availability for the entire length of your stay.  If the vacant site is available for the entire length of your stay, you will be able to reserve and pay for it online and then pull in and set up camp.  If the site is unavailable for any part of your stay, you will need to search and reserve a different site or timeframe.  Do not park in an open site that displays unavailable online because this means another guest has reserved that site and may be coming in late to stay.</w:t>
      </w:r>
    </w:p>
    <w:p w14:paraId="1864529E" w14:textId="77777777" w:rsidR="007600EB" w:rsidRPr="007600EB" w:rsidRDefault="007600EB" w:rsidP="007600EB">
      <w:pPr>
        <w:numPr>
          <w:ilvl w:val="0"/>
          <w:numId w:val="4"/>
        </w:numPr>
        <w:rPr>
          <w:sz w:val="24"/>
          <w:szCs w:val="24"/>
        </w:rPr>
      </w:pPr>
      <w:r w:rsidRPr="007600EB">
        <w:rPr>
          <w:sz w:val="24"/>
          <w:szCs w:val="24"/>
        </w:rPr>
        <w:t>At departure, the site is to be left clean with all garbage removed, including cigarette butts, and placed in the trash dumpster.</w:t>
      </w:r>
    </w:p>
    <w:p w14:paraId="5BC237AF" w14:textId="77777777" w:rsidR="007600EB" w:rsidRPr="007600EB" w:rsidRDefault="007600EB" w:rsidP="007600EB">
      <w:pPr>
        <w:rPr>
          <w:sz w:val="24"/>
          <w:szCs w:val="24"/>
        </w:rPr>
      </w:pPr>
    </w:p>
    <w:p w14:paraId="44DF2EEF" w14:textId="77777777" w:rsidR="007600EB" w:rsidRPr="007600EB" w:rsidRDefault="007600EB" w:rsidP="007600EB">
      <w:pPr>
        <w:rPr>
          <w:b/>
          <w:bCs/>
          <w:sz w:val="24"/>
          <w:szCs w:val="24"/>
        </w:rPr>
      </w:pPr>
      <w:r w:rsidRPr="007600EB">
        <w:rPr>
          <w:b/>
          <w:bCs/>
          <w:sz w:val="24"/>
          <w:szCs w:val="24"/>
        </w:rPr>
        <w:t>Pets</w:t>
      </w:r>
    </w:p>
    <w:p w14:paraId="4118520D" w14:textId="77777777" w:rsidR="007600EB" w:rsidRPr="007600EB" w:rsidRDefault="007600EB" w:rsidP="007600EB">
      <w:pPr>
        <w:numPr>
          <w:ilvl w:val="0"/>
          <w:numId w:val="5"/>
        </w:numPr>
        <w:rPr>
          <w:sz w:val="24"/>
          <w:szCs w:val="24"/>
        </w:rPr>
      </w:pPr>
      <w:r w:rsidRPr="007600EB">
        <w:rPr>
          <w:sz w:val="24"/>
          <w:szCs w:val="24"/>
        </w:rPr>
        <w:t>Up to two pets are allowed per site.</w:t>
      </w:r>
    </w:p>
    <w:p w14:paraId="5D10A4A6" w14:textId="77777777" w:rsidR="007600EB" w:rsidRPr="007600EB" w:rsidRDefault="007600EB" w:rsidP="007600EB">
      <w:pPr>
        <w:numPr>
          <w:ilvl w:val="0"/>
          <w:numId w:val="5"/>
        </w:numPr>
        <w:rPr>
          <w:sz w:val="24"/>
          <w:szCs w:val="24"/>
        </w:rPr>
      </w:pPr>
      <w:r w:rsidRPr="007600EB">
        <w:rPr>
          <w:sz w:val="24"/>
          <w:szCs w:val="24"/>
        </w:rPr>
        <w:t xml:space="preserve">All dogs must </w:t>
      </w:r>
      <w:proofErr w:type="gramStart"/>
      <w:r w:rsidRPr="007600EB">
        <w:rPr>
          <w:sz w:val="24"/>
          <w:szCs w:val="24"/>
        </w:rPr>
        <w:t>remain on a leash at all times</w:t>
      </w:r>
      <w:proofErr w:type="gramEnd"/>
      <w:r w:rsidRPr="007600EB">
        <w:rPr>
          <w:sz w:val="24"/>
          <w:szCs w:val="24"/>
        </w:rPr>
        <w:t xml:space="preserve"> and cannot be left unattended inside or outside at the RV site.</w:t>
      </w:r>
    </w:p>
    <w:p w14:paraId="62894BAB" w14:textId="77777777" w:rsidR="007600EB" w:rsidRPr="007600EB" w:rsidRDefault="007600EB" w:rsidP="007600EB">
      <w:pPr>
        <w:numPr>
          <w:ilvl w:val="0"/>
          <w:numId w:val="5"/>
        </w:numPr>
        <w:rPr>
          <w:sz w:val="24"/>
          <w:szCs w:val="24"/>
        </w:rPr>
      </w:pPr>
      <w:r w:rsidRPr="007600EB">
        <w:rPr>
          <w:sz w:val="24"/>
          <w:szCs w:val="24"/>
        </w:rPr>
        <w:t>Refrain your dog from excessive barking.</w:t>
      </w:r>
    </w:p>
    <w:p w14:paraId="4828D761" w14:textId="77777777" w:rsidR="007600EB" w:rsidRPr="007600EB" w:rsidRDefault="007600EB" w:rsidP="007600EB">
      <w:pPr>
        <w:numPr>
          <w:ilvl w:val="0"/>
          <w:numId w:val="5"/>
        </w:numPr>
        <w:rPr>
          <w:sz w:val="24"/>
          <w:szCs w:val="24"/>
        </w:rPr>
      </w:pPr>
      <w:r w:rsidRPr="007600EB">
        <w:rPr>
          <w:sz w:val="24"/>
          <w:szCs w:val="24"/>
        </w:rPr>
        <w:t>Aggressive, dangerous, or easily frightened pets that result in disruptive behavior like fighting or biting are not allowed in the RV park.</w:t>
      </w:r>
    </w:p>
    <w:p w14:paraId="61DB9288" w14:textId="77777777" w:rsidR="007600EB" w:rsidRPr="007600EB" w:rsidRDefault="007600EB" w:rsidP="007600EB">
      <w:pPr>
        <w:numPr>
          <w:ilvl w:val="0"/>
          <w:numId w:val="5"/>
        </w:numPr>
        <w:rPr>
          <w:sz w:val="24"/>
          <w:szCs w:val="24"/>
        </w:rPr>
      </w:pPr>
      <w:r w:rsidRPr="007600EB">
        <w:rPr>
          <w:sz w:val="24"/>
          <w:szCs w:val="24"/>
        </w:rPr>
        <w:t xml:space="preserve">You are responsible for </w:t>
      </w:r>
      <w:proofErr w:type="gramStart"/>
      <w:r w:rsidRPr="007600EB">
        <w:rPr>
          <w:sz w:val="24"/>
          <w:szCs w:val="24"/>
        </w:rPr>
        <w:t>clean</w:t>
      </w:r>
      <w:proofErr w:type="gramEnd"/>
      <w:r w:rsidRPr="007600EB">
        <w:rPr>
          <w:sz w:val="24"/>
          <w:szCs w:val="24"/>
        </w:rPr>
        <w:t xml:space="preserve"> </w:t>
      </w:r>
      <w:proofErr w:type="gramStart"/>
      <w:r w:rsidRPr="007600EB">
        <w:rPr>
          <w:sz w:val="24"/>
          <w:szCs w:val="24"/>
        </w:rPr>
        <w:t>up after</w:t>
      </w:r>
      <w:proofErr w:type="gramEnd"/>
      <w:r w:rsidRPr="007600EB">
        <w:rPr>
          <w:sz w:val="24"/>
          <w:szCs w:val="24"/>
        </w:rPr>
        <w:t xml:space="preserve"> your pets and disposal of pet waste into the dumpster. </w:t>
      </w:r>
    </w:p>
    <w:p w14:paraId="3F9153A2" w14:textId="77777777" w:rsidR="007600EB" w:rsidRDefault="007600EB" w:rsidP="007600EB">
      <w:pPr>
        <w:numPr>
          <w:ilvl w:val="0"/>
          <w:numId w:val="5"/>
        </w:numPr>
        <w:rPr>
          <w:sz w:val="24"/>
          <w:szCs w:val="24"/>
        </w:rPr>
      </w:pPr>
      <w:r w:rsidRPr="007600EB">
        <w:rPr>
          <w:sz w:val="24"/>
          <w:szCs w:val="24"/>
        </w:rPr>
        <w:t xml:space="preserve">Any pet disturbance complaints made to management will require you to make immediate arrangements for your pet to be housed elsewhere outside the campground.  If you </w:t>
      </w:r>
      <w:proofErr w:type="spellStart"/>
      <w:proofErr w:type="gramStart"/>
      <w:r w:rsidRPr="007600EB">
        <w:rPr>
          <w:sz w:val="24"/>
          <w:szCs w:val="24"/>
        </w:rPr>
        <w:t>can not</w:t>
      </w:r>
      <w:proofErr w:type="spellEnd"/>
      <w:proofErr w:type="gramEnd"/>
      <w:r w:rsidRPr="007600EB">
        <w:rPr>
          <w:sz w:val="24"/>
          <w:szCs w:val="24"/>
        </w:rPr>
        <w:t xml:space="preserve"> find </w:t>
      </w:r>
      <w:proofErr w:type="gramStart"/>
      <w:r w:rsidRPr="007600EB">
        <w:rPr>
          <w:sz w:val="24"/>
          <w:szCs w:val="24"/>
        </w:rPr>
        <w:t>alternate</w:t>
      </w:r>
      <w:proofErr w:type="gramEnd"/>
      <w:r w:rsidRPr="007600EB">
        <w:rPr>
          <w:sz w:val="24"/>
          <w:szCs w:val="24"/>
        </w:rPr>
        <w:t xml:space="preserve"> housing after being asked to do so, you will be asked to leave the RV park and not </w:t>
      </w:r>
      <w:proofErr w:type="gramStart"/>
      <w:r w:rsidRPr="007600EB">
        <w:rPr>
          <w:sz w:val="24"/>
          <w:szCs w:val="24"/>
        </w:rPr>
        <w:t>issued</w:t>
      </w:r>
      <w:proofErr w:type="gramEnd"/>
      <w:r w:rsidRPr="007600EB">
        <w:rPr>
          <w:sz w:val="24"/>
          <w:szCs w:val="24"/>
        </w:rPr>
        <w:t xml:space="preserve"> a refund.</w:t>
      </w:r>
    </w:p>
    <w:p w14:paraId="45423ABA" w14:textId="19BBFCD1" w:rsidR="007600EB" w:rsidRDefault="00597B96" w:rsidP="00D376C0">
      <w:pPr>
        <w:numPr>
          <w:ilvl w:val="0"/>
          <w:numId w:val="5"/>
        </w:numPr>
        <w:rPr>
          <w:sz w:val="24"/>
          <w:szCs w:val="24"/>
        </w:rPr>
      </w:pPr>
      <w:r w:rsidRPr="00D376C0">
        <w:rPr>
          <w:sz w:val="24"/>
          <w:szCs w:val="24"/>
        </w:rPr>
        <w:t>Fences/kennels may be constructed with prior approval by the manager. Dog</w:t>
      </w:r>
      <w:r w:rsidRPr="00D376C0">
        <w:rPr>
          <w:sz w:val="24"/>
          <w:szCs w:val="24"/>
        </w:rPr>
        <w:t xml:space="preserve"> </w:t>
      </w:r>
      <w:r w:rsidRPr="00D376C0">
        <w:rPr>
          <w:sz w:val="24"/>
          <w:szCs w:val="24"/>
        </w:rPr>
        <w:t>enclosures must be cleaned of feces daily! Unclean &amp; unkept enclosures will</w:t>
      </w:r>
      <w:r w:rsidR="00D376C0" w:rsidRPr="00D376C0">
        <w:rPr>
          <w:sz w:val="24"/>
          <w:szCs w:val="24"/>
        </w:rPr>
        <w:t xml:space="preserve"> </w:t>
      </w:r>
      <w:r w:rsidRPr="00D376C0">
        <w:rPr>
          <w:sz w:val="24"/>
          <w:szCs w:val="24"/>
        </w:rPr>
        <w:t xml:space="preserve">result in eviction. </w:t>
      </w:r>
    </w:p>
    <w:p w14:paraId="4E749095" w14:textId="77777777" w:rsidR="002D5AE5" w:rsidRPr="007600EB" w:rsidRDefault="002D5AE5" w:rsidP="002D5AE5">
      <w:pPr>
        <w:ind w:left="720"/>
        <w:rPr>
          <w:sz w:val="24"/>
          <w:szCs w:val="24"/>
        </w:rPr>
      </w:pPr>
    </w:p>
    <w:p w14:paraId="18D3D959" w14:textId="77777777" w:rsidR="007600EB" w:rsidRPr="007600EB" w:rsidRDefault="007600EB" w:rsidP="007600EB">
      <w:pPr>
        <w:rPr>
          <w:b/>
          <w:bCs/>
          <w:sz w:val="24"/>
          <w:szCs w:val="24"/>
        </w:rPr>
      </w:pPr>
      <w:r w:rsidRPr="007600EB">
        <w:rPr>
          <w:b/>
          <w:bCs/>
          <w:sz w:val="24"/>
          <w:szCs w:val="24"/>
        </w:rPr>
        <w:t>Water Standpipe &amp; Freeze Protection </w:t>
      </w:r>
    </w:p>
    <w:p w14:paraId="1245F4C4" w14:textId="77777777" w:rsidR="007600EB" w:rsidRPr="007600EB" w:rsidRDefault="007600EB" w:rsidP="007600EB">
      <w:pPr>
        <w:rPr>
          <w:sz w:val="24"/>
          <w:szCs w:val="24"/>
        </w:rPr>
      </w:pPr>
      <w:r w:rsidRPr="007600EB">
        <w:rPr>
          <w:sz w:val="24"/>
          <w:szCs w:val="24"/>
        </w:rPr>
        <w:lastRenderedPageBreak/>
        <w:t>All water standpipes, valves, fittings, and related infrastructure are provided for guest use at the guest’s sole risk. ​​​​​​​Guest assumes full financial responsibility for any damage to the standpipe or water system caused by:</w:t>
      </w:r>
    </w:p>
    <w:p w14:paraId="20CBB6FB" w14:textId="77777777" w:rsidR="007600EB" w:rsidRPr="007600EB" w:rsidRDefault="007600EB" w:rsidP="007600EB">
      <w:pPr>
        <w:numPr>
          <w:ilvl w:val="0"/>
          <w:numId w:val="6"/>
        </w:numPr>
        <w:rPr>
          <w:sz w:val="24"/>
          <w:szCs w:val="24"/>
        </w:rPr>
      </w:pPr>
      <w:r w:rsidRPr="007600EB">
        <w:rPr>
          <w:sz w:val="24"/>
          <w:szCs w:val="24"/>
        </w:rPr>
        <w:t xml:space="preserve">Failure to disconnect </w:t>
      </w:r>
      <w:proofErr w:type="gramStart"/>
      <w:r w:rsidRPr="007600EB">
        <w:rPr>
          <w:sz w:val="24"/>
          <w:szCs w:val="24"/>
        </w:rPr>
        <w:t>hoses</w:t>
      </w:r>
      <w:proofErr w:type="gramEnd"/>
      <w:r w:rsidRPr="007600EB">
        <w:rPr>
          <w:sz w:val="24"/>
          <w:szCs w:val="24"/>
        </w:rPr>
        <w:t xml:space="preserve"> before departure.</w:t>
      </w:r>
    </w:p>
    <w:p w14:paraId="4237825E" w14:textId="77777777" w:rsidR="007600EB" w:rsidRPr="007600EB" w:rsidRDefault="007600EB" w:rsidP="007600EB">
      <w:pPr>
        <w:numPr>
          <w:ilvl w:val="0"/>
          <w:numId w:val="6"/>
        </w:numPr>
        <w:rPr>
          <w:sz w:val="24"/>
          <w:szCs w:val="24"/>
        </w:rPr>
      </w:pPr>
      <w:r w:rsidRPr="007600EB">
        <w:rPr>
          <w:sz w:val="24"/>
          <w:szCs w:val="24"/>
        </w:rPr>
        <w:t>Impact from vehicles or equipment.</w:t>
      </w:r>
    </w:p>
    <w:p w14:paraId="6691190D" w14:textId="77777777" w:rsidR="007600EB" w:rsidRPr="007600EB" w:rsidRDefault="007600EB" w:rsidP="007600EB">
      <w:pPr>
        <w:numPr>
          <w:ilvl w:val="0"/>
          <w:numId w:val="6"/>
        </w:numPr>
        <w:rPr>
          <w:sz w:val="24"/>
          <w:szCs w:val="24"/>
        </w:rPr>
      </w:pPr>
      <w:r w:rsidRPr="007600EB">
        <w:rPr>
          <w:sz w:val="24"/>
          <w:szCs w:val="24"/>
        </w:rPr>
        <w:t xml:space="preserve">Failure to maintain proper </w:t>
      </w:r>
      <w:proofErr w:type="gramStart"/>
      <w:r w:rsidRPr="007600EB">
        <w:rPr>
          <w:sz w:val="24"/>
          <w:szCs w:val="24"/>
        </w:rPr>
        <w:t>freeze</w:t>
      </w:r>
      <w:proofErr w:type="gramEnd"/>
      <w:r w:rsidRPr="007600EB">
        <w:rPr>
          <w:sz w:val="24"/>
          <w:szCs w:val="24"/>
        </w:rPr>
        <w:t xml:space="preserve"> protection.</w:t>
      </w:r>
    </w:p>
    <w:p w14:paraId="677AFDCF" w14:textId="77777777" w:rsidR="007600EB" w:rsidRPr="007600EB" w:rsidRDefault="007600EB" w:rsidP="007600EB">
      <w:pPr>
        <w:numPr>
          <w:ilvl w:val="0"/>
          <w:numId w:val="6"/>
        </w:numPr>
        <w:rPr>
          <w:sz w:val="24"/>
          <w:szCs w:val="24"/>
        </w:rPr>
      </w:pPr>
      <w:r w:rsidRPr="007600EB">
        <w:rPr>
          <w:sz w:val="24"/>
          <w:szCs w:val="24"/>
        </w:rPr>
        <w:t>Removal, tampering, or improper installation of heat tape or insulated covers.</w:t>
      </w:r>
    </w:p>
    <w:p w14:paraId="7467D23A" w14:textId="77777777" w:rsidR="007600EB" w:rsidRPr="007600EB" w:rsidRDefault="007600EB" w:rsidP="007600EB">
      <w:pPr>
        <w:numPr>
          <w:ilvl w:val="0"/>
          <w:numId w:val="6"/>
        </w:numPr>
        <w:rPr>
          <w:sz w:val="24"/>
          <w:szCs w:val="24"/>
        </w:rPr>
      </w:pPr>
      <w:r w:rsidRPr="007600EB">
        <w:rPr>
          <w:sz w:val="24"/>
          <w:szCs w:val="24"/>
        </w:rPr>
        <w:t>Any negligent or improper use of park water infrastructure.</w:t>
      </w:r>
    </w:p>
    <w:p w14:paraId="565C9D18" w14:textId="77777777" w:rsidR="007600EB" w:rsidRDefault="007600EB" w:rsidP="007600EB">
      <w:pPr>
        <w:rPr>
          <w:sz w:val="24"/>
          <w:szCs w:val="24"/>
        </w:rPr>
      </w:pPr>
    </w:p>
    <w:p w14:paraId="4DF8E7B7" w14:textId="1B4F9039" w:rsidR="007600EB" w:rsidRPr="007600EB" w:rsidRDefault="007600EB" w:rsidP="007600EB">
      <w:pPr>
        <w:rPr>
          <w:sz w:val="24"/>
          <w:szCs w:val="24"/>
        </w:rPr>
      </w:pPr>
      <w:r w:rsidRPr="007600EB">
        <w:rPr>
          <w:sz w:val="24"/>
          <w:szCs w:val="24"/>
        </w:rPr>
        <w:t xml:space="preserve">Gone West RV Park will provide heat tape and insulated standpipe covers during freezing conditions. </w:t>
      </w:r>
      <w:proofErr w:type="gramStart"/>
      <w:r w:rsidRPr="007600EB">
        <w:rPr>
          <w:sz w:val="24"/>
          <w:szCs w:val="24"/>
        </w:rPr>
        <w:t>Guest is</w:t>
      </w:r>
      <w:proofErr w:type="gramEnd"/>
      <w:r w:rsidRPr="007600EB">
        <w:rPr>
          <w:sz w:val="24"/>
          <w:szCs w:val="24"/>
        </w:rPr>
        <w:t xml:space="preserve"> solely responsible for ensuring heat tape remains plugged in and functional and that insulated covers remain properly </w:t>
      </w:r>
      <w:proofErr w:type="gramStart"/>
      <w:r w:rsidRPr="007600EB">
        <w:rPr>
          <w:sz w:val="24"/>
          <w:szCs w:val="24"/>
        </w:rPr>
        <w:t>secured at all times</w:t>
      </w:r>
      <w:proofErr w:type="gramEnd"/>
      <w:r w:rsidRPr="007600EB">
        <w:rPr>
          <w:sz w:val="24"/>
          <w:szCs w:val="24"/>
        </w:rPr>
        <w:t>.</w:t>
      </w:r>
    </w:p>
    <w:p w14:paraId="32463305" w14:textId="77777777" w:rsidR="007600EB" w:rsidRDefault="007600EB" w:rsidP="007600EB">
      <w:pPr>
        <w:rPr>
          <w:sz w:val="24"/>
          <w:szCs w:val="24"/>
        </w:rPr>
      </w:pPr>
    </w:p>
    <w:p w14:paraId="7CF8E50B" w14:textId="77777777" w:rsidR="0053108A" w:rsidRDefault="007600EB" w:rsidP="007600EB">
      <w:pPr>
        <w:rPr>
          <w:sz w:val="24"/>
          <w:szCs w:val="24"/>
        </w:rPr>
      </w:pPr>
      <w:r w:rsidRPr="007600EB">
        <w:rPr>
          <w:sz w:val="24"/>
          <w:szCs w:val="24"/>
        </w:rPr>
        <w:t xml:space="preserve">During freezing temperatures (32°F or below), guests must use a heated potable water hose and maintain adequate heat within their RV to prevent freezing. For additional assurance, </w:t>
      </w:r>
      <w:proofErr w:type="gramStart"/>
      <w:r w:rsidRPr="007600EB">
        <w:rPr>
          <w:sz w:val="24"/>
          <w:szCs w:val="24"/>
        </w:rPr>
        <w:t>guest</w:t>
      </w:r>
      <w:proofErr w:type="gramEnd"/>
      <w:r w:rsidRPr="007600EB">
        <w:rPr>
          <w:sz w:val="24"/>
          <w:szCs w:val="24"/>
        </w:rPr>
        <w:t xml:space="preserve"> could fill their water tanks, then shut off water at the standpipe AND disconnect your hose. Then hook back up only when you need to refill your water tank, then unhook. </w:t>
      </w:r>
    </w:p>
    <w:p w14:paraId="545CF5BE" w14:textId="77777777" w:rsidR="0053108A" w:rsidRDefault="0053108A" w:rsidP="007600EB">
      <w:pPr>
        <w:rPr>
          <w:sz w:val="24"/>
          <w:szCs w:val="24"/>
        </w:rPr>
      </w:pPr>
    </w:p>
    <w:p w14:paraId="60DE4001" w14:textId="7377C211" w:rsidR="007600EB" w:rsidRPr="007600EB" w:rsidRDefault="007600EB" w:rsidP="007600EB">
      <w:pPr>
        <w:rPr>
          <w:sz w:val="24"/>
          <w:szCs w:val="24"/>
        </w:rPr>
      </w:pPr>
      <w:proofErr w:type="gramStart"/>
      <w:r w:rsidRPr="007600EB">
        <w:rPr>
          <w:sz w:val="24"/>
          <w:szCs w:val="24"/>
        </w:rPr>
        <w:t>Guest assumes</w:t>
      </w:r>
      <w:proofErr w:type="gramEnd"/>
      <w:r w:rsidRPr="007600EB">
        <w:rPr>
          <w:sz w:val="24"/>
          <w:szCs w:val="24"/>
        </w:rPr>
        <w:t xml:space="preserve"> all risk and liability for frozen hoses, fittings, RV plumbing, or resulting damage.</w:t>
      </w:r>
    </w:p>
    <w:p w14:paraId="4B80B680" w14:textId="77777777" w:rsidR="007600EB" w:rsidRDefault="007600EB" w:rsidP="007600EB">
      <w:pPr>
        <w:rPr>
          <w:sz w:val="24"/>
          <w:szCs w:val="24"/>
        </w:rPr>
      </w:pPr>
    </w:p>
    <w:p w14:paraId="494A4F1D" w14:textId="4A2012DE" w:rsidR="007600EB" w:rsidRPr="007600EB" w:rsidRDefault="007600EB" w:rsidP="007600EB">
      <w:pPr>
        <w:rPr>
          <w:sz w:val="24"/>
          <w:szCs w:val="24"/>
        </w:rPr>
      </w:pPr>
      <w:r w:rsidRPr="007600EB">
        <w:rPr>
          <w:sz w:val="24"/>
          <w:szCs w:val="24"/>
        </w:rPr>
        <w:t>Guests must disconnect and remove all hoses and shut off water at the standpipe prior to departure, whether temporary or permanent.</w:t>
      </w:r>
    </w:p>
    <w:p w14:paraId="4DEF7992" w14:textId="77777777" w:rsidR="007600EB" w:rsidRDefault="007600EB" w:rsidP="007600EB">
      <w:pPr>
        <w:rPr>
          <w:sz w:val="24"/>
          <w:szCs w:val="24"/>
        </w:rPr>
      </w:pPr>
    </w:p>
    <w:p w14:paraId="42C9E2D4" w14:textId="23E61CE6" w:rsidR="007600EB" w:rsidRPr="007600EB" w:rsidRDefault="007600EB" w:rsidP="007600EB">
      <w:pPr>
        <w:rPr>
          <w:sz w:val="24"/>
          <w:szCs w:val="24"/>
        </w:rPr>
      </w:pPr>
      <w:r w:rsidRPr="007600EB">
        <w:rPr>
          <w:sz w:val="24"/>
          <w:szCs w:val="24"/>
        </w:rPr>
        <w:t>Any damage resulting from guest negligence or non-compliance will be repaired at guest’s expense, including labor, materials, emergency service fees, and water loss. Charges may be applied to the credit card on file.</w:t>
      </w:r>
    </w:p>
    <w:p w14:paraId="65C579C0" w14:textId="77777777" w:rsidR="007600EB" w:rsidRDefault="007600EB" w:rsidP="007600EB">
      <w:pPr>
        <w:rPr>
          <w:sz w:val="24"/>
          <w:szCs w:val="24"/>
        </w:rPr>
      </w:pPr>
    </w:p>
    <w:p w14:paraId="560FA9F1" w14:textId="7717C3F5" w:rsidR="007600EB" w:rsidRPr="007600EB" w:rsidRDefault="007600EB" w:rsidP="007600EB">
      <w:pPr>
        <w:rPr>
          <w:sz w:val="24"/>
          <w:szCs w:val="24"/>
        </w:rPr>
      </w:pPr>
      <w:r w:rsidRPr="007600EB">
        <w:rPr>
          <w:sz w:val="24"/>
          <w:szCs w:val="24"/>
        </w:rPr>
        <w:t>Gone West RV Park is not liable for freeze-related damage, water loss, or damage to guest property arising from weather conditions or guest failure to comply with this policy.</w:t>
      </w:r>
    </w:p>
    <w:p w14:paraId="31F774F8" w14:textId="77777777" w:rsidR="007600EB" w:rsidRPr="007600EB" w:rsidRDefault="007600EB" w:rsidP="007600EB">
      <w:pPr>
        <w:rPr>
          <w:sz w:val="24"/>
          <w:szCs w:val="24"/>
        </w:rPr>
      </w:pPr>
    </w:p>
    <w:p w14:paraId="7D4F0F94" w14:textId="77777777" w:rsidR="007600EB" w:rsidRPr="007600EB" w:rsidRDefault="007600EB" w:rsidP="007600EB">
      <w:pPr>
        <w:rPr>
          <w:b/>
          <w:bCs/>
          <w:sz w:val="24"/>
          <w:szCs w:val="24"/>
        </w:rPr>
      </w:pPr>
      <w:r w:rsidRPr="007600EB">
        <w:rPr>
          <w:b/>
          <w:bCs/>
          <w:sz w:val="24"/>
          <w:szCs w:val="24"/>
        </w:rPr>
        <w:t>Winter Stay Policy (December 1 – March 31)</w:t>
      </w:r>
    </w:p>
    <w:p w14:paraId="46E6382D" w14:textId="77777777" w:rsidR="0053108A" w:rsidRDefault="0053108A" w:rsidP="007600EB">
      <w:pPr>
        <w:rPr>
          <w:sz w:val="24"/>
          <w:szCs w:val="24"/>
        </w:rPr>
      </w:pPr>
    </w:p>
    <w:p w14:paraId="5D159787" w14:textId="0D4C65B3" w:rsidR="007600EB" w:rsidRPr="007600EB" w:rsidRDefault="007600EB" w:rsidP="007600EB">
      <w:pPr>
        <w:rPr>
          <w:sz w:val="24"/>
          <w:szCs w:val="24"/>
        </w:rPr>
      </w:pPr>
      <w:r w:rsidRPr="007600EB">
        <w:rPr>
          <w:sz w:val="24"/>
          <w:szCs w:val="24"/>
        </w:rPr>
        <w:t>Winter occupancy is permitted subject to the following conditions. By remaining on-site during winter months, Guest agrees to all terms below.</w:t>
      </w:r>
    </w:p>
    <w:p w14:paraId="4649172D" w14:textId="77777777" w:rsidR="0053108A" w:rsidRDefault="0053108A" w:rsidP="007600EB">
      <w:pPr>
        <w:rPr>
          <w:sz w:val="24"/>
          <w:szCs w:val="24"/>
        </w:rPr>
      </w:pPr>
    </w:p>
    <w:p w14:paraId="2062EC23" w14:textId="09060060" w:rsidR="007600EB" w:rsidRPr="007600EB" w:rsidRDefault="007600EB" w:rsidP="007600EB">
      <w:pPr>
        <w:rPr>
          <w:sz w:val="24"/>
          <w:szCs w:val="24"/>
        </w:rPr>
      </w:pPr>
      <w:r w:rsidRPr="007600EB">
        <w:rPr>
          <w:sz w:val="24"/>
          <w:szCs w:val="24"/>
        </w:rPr>
        <w:t>1. Approved Winterization</w:t>
      </w:r>
    </w:p>
    <w:p w14:paraId="26E41856" w14:textId="77777777" w:rsidR="0053108A" w:rsidRDefault="0053108A" w:rsidP="007600EB">
      <w:pPr>
        <w:rPr>
          <w:sz w:val="24"/>
          <w:szCs w:val="24"/>
        </w:rPr>
      </w:pPr>
    </w:p>
    <w:p w14:paraId="0E09C93E" w14:textId="7D0AEAF1" w:rsidR="007600EB" w:rsidRPr="007600EB" w:rsidRDefault="007600EB" w:rsidP="007600EB">
      <w:pPr>
        <w:rPr>
          <w:sz w:val="24"/>
          <w:szCs w:val="24"/>
        </w:rPr>
      </w:pPr>
      <w:r w:rsidRPr="007600EB">
        <w:rPr>
          <w:sz w:val="24"/>
          <w:szCs w:val="24"/>
        </w:rPr>
        <w:t>RVs must be properly winterized using manufactured RV skirting or rigid insulated panel systems designed for RV use. The following are not permitted:</w:t>
      </w:r>
    </w:p>
    <w:p w14:paraId="287A10CA" w14:textId="77777777" w:rsidR="007600EB" w:rsidRPr="007600EB" w:rsidRDefault="007600EB" w:rsidP="007600EB">
      <w:pPr>
        <w:numPr>
          <w:ilvl w:val="0"/>
          <w:numId w:val="7"/>
        </w:numPr>
        <w:rPr>
          <w:sz w:val="24"/>
          <w:szCs w:val="24"/>
        </w:rPr>
      </w:pPr>
      <w:r w:rsidRPr="007600EB">
        <w:rPr>
          <w:sz w:val="24"/>
          <w:szCs w:val="24"/>
        </w:rPr>
        <w:t>Hay or straw bales</w:t>
      </w:r>
    </w:p>
    <w:p w14:paraId="6DE2D0E0" w14:textId="77777777" w:rsidR="007600EB" w:rsidRPr="007600EB" w:rsidRDefault="007600EB" w:rsidP="007600EB">
      <w:pPr>
        <w:numPr>
          <w:ilvl w:val="0"/>
          <w:numId w:val="7"/>
        </w:numPr>
        <w:rPr>
          <w:sz w:val="24"/>
          <w:szCs w:val="24"/>
        </w:rPr>
      </w:pPr>
      <w:r w:rsidRPr="007600EB">
        <w:rPr>
          <w:sz w:val="24"/>
          <w:szCs w:val="24"/>
        </w:rPr>
        <w:t>Loose fiberglass insulation</w:t>
      </w:r>
    </w:p>
    <w:p w14:paraId="317403C2" w14:textId="77777777" w:rsidR="007600EB" w:rsidRPr="007600EB" w:rsidRDefault="007600EB" w:rsidP="007600EB">
      <w:pPr>
        <w:numPr>
          <w:ilvl w:val="0"/>
          <w:numId w:val="7"/>
        </w:numPr>
        <w:rPr>
          <w:sz w:val="24"/>
          <w:szCs w:val="24"/>
        </w:rPr>
      </w:pPr>
      <w:r w:rsidRPr="007600EB">
        <w:rPr>
          <w:sz w:val="24"/>
          <w:szCs w:val="24"/>
        </w:rPr>
        <w:t xml:space="preserve">Household </w:t>
      </w:r>
      <w:proofErr w:type="gramStart"/>
      <w:r w:rsidRPr="007600EB">
        <w:rPr>
          <w:sz w:val="24"/>
          <w:szCs w:val="24"/>
        </w:rPr>
        <w:t>tarps</w:t>
      </w:r>
      <w:proofErr w:type="gramEnd"/>
      <w:r w:rsidRPr="007600EB">
        <w:rPr>
          <w:sz w:val="24"/>
          <w:szCs w:val="24"/>
        </w:rPr>
        <w:t xml:space="preserve"> not designed for RV skirting</w:t>
      </w:r>
    </w:p>
    <w:p w14:paraId="4AC0EFFC" w14:textId="77777777" w:rsidR="007600EB" w:rsidRPr="007600EB" w:rsidRDefault="007600EB" w:rsidP="007600EB">
      <w:pPr>
        <w:numPr>
          <w:ilvl w:val="0"/>
          <w:numId w:val="7"/>
        </w:numPr>
        <w:rPr>
          <w:sz w:val="24"/>
          <w:szCs w:val="24"/>
        </w:rPr>
      </w:pPr>
      <w:r w:rsidRPr="007600EB">
        <w:rPr>
          <w:sz w:val="24"/>
          <w:szCs w:val="24"/>
        </w:rPr>
        <w:t xml:space="preserve">Improvised materials that create fire, </w:t>
      </w:r>
      <w:proofErr w:type="gramStart"/>
      <w:r w:rsidRPr="007600EB">
        <w:rPr>
          <w:sz w:val="24"/>
          <w:szCs w:val="24"/>
        </w:rPr>
        <w:t>pest</w:t>
      </w:r>
      <w:proofErr w:type="gramEnd"/>
      <w:r w:rsidRPr="007600EB">
        <w:rPr>
          <w:sz w:val="24"/>
          <w:szCs w:val="24"/>
        </w:rPr>
        <w:t>, moisture, or structural risk</w:t>
      </w:r>
    </w:p>
    <w:p w14:paraId="66C36D76" w14:textId="77777777" w:rsidR="007600EB" w:rsidRPr="007600EB" w:rsidRDefault="007600EB" w:rsidP="007600EB">
      <w:pPr>
        <w:rPr>
          <w:sz w:val="24"/>
          <w:szCs w:val="24"/>
        </w:rPr>
      </w:pPr>
      <w:r w:rsidRPr="007600EB">
        <w:rPr>
          <w:sz w:val="24"/>
          <w:szCs w:val="24"/>
        </w:rPr>
        <w:lastRenderedPageBreak/>
        <w:t>Gone West RV Park reserves the right to determine whether winterization methods are acceptable. Non-compliant setups must be corrected immediately upon notice.</w:t>
      </w:r>
    </w:p>
    <w:p w14:paraId="1B27053C" w14:textId="77777777" w:rsidR="0053108A" w:rsidRDefault="0053108A" w:rsidP="007600EB">
      <w:pPr>
        <w:rPr>
          <w:sz w:val="24"/>
          <w:szCs w:val="24"/>
        </w:rPr>
      </w:pPr>
    </w:p>
    <w:p w14:paraId="724B3CAD" w14:textId="17866D97" w:rsidR="007600EB" w:rsidRPr="007600EB" w:rsidRDefault="007600EB" w:rsidP="007600EB">
      <w:pPr>
        <w:rPr>
          <w:sz w:val="24"/>
          <w:szCs w:val="24"/>
        </w:rPr>
      </w:pPr>
      <w:r w:rsidRPr="007600EB">
        <w:rPr>
          <w:sz w:val="24"/>
          <w:szCs w:val="24"/>
        </w:rPr>
        <w:t>2. Heating &amp; Freeze Prevention</w:t>
      </w:r>
    </w:p>
    <w:p w14:paraId="0425A2CE" w14:textId="77777777" w:rsidR="0053108A" w:rsidRDefault="0053108A" w:rsidP="007600EB">
      <w:pPr>
        <w:rPr>
          <w:sz w:val="24"/>
          <w:szCs w:val="24"/>
        </w:rPr>
      </w:pPr>
    </w:p>
    <w:p w14:paraId="4B63BFDE" w14:textId="7C8136F0" w:rsidR="007600EB" w:rsidRPr="007600EB" w:rsidRDefault="007600EB" w:rsidP="007600EB">
      <w:pPr>
        <w:rPr>
          <w:sz w:val="24"/>
          <w:szCs w:val="24"/>
        </w:rPr>
      </w:pPr>
      <w:proofErr w:type="gramStart"/>
      <w:r w:rsidRPr="007600EB">
        <w:rPr>
          <w:sz w:val="24"/>
          <w:szCs w:val="24"/>
        </w:rPr>
        <w:t>Guest is</w:t>
      </w:r>
      <w:proofErr w:type="gramEnd"/>
      <w:r w:rsidRPr="007600EB">
        <w:rPr>
          <w:sz w:val="24"/>
          <w:szCs w:val="24"/>
        </w:rPr>
        <w:t xml:space="preserve"> solely responsible, at their own expense, for:</w:t>
      </w:r>
    </w:p>
    <w:p w14:paraId="4CC48DC6" w14:textId="77777777" w:rsidR="007600EB" w:rsidRPr="007600EB" w:rsidRDefault="007600EB" w:rsidP="007600EB">
      <w:pPr>
        <w:numPr>
          <w:ilvl w:val="0"/>
          <w:numId w:val="8"/>
        </w:numPr>
        <w:rPr>
          <w:sz w:val="24"/>
          <w:szCs w:val="24"/>
        </w:rPr>
      </w:pPr>
      <w:r w:rsidRPr="007600EB">
        <w:rPr>
          <w:sz w:val="24"/>
          <w:szCs w:val="24"/>
        </w:rPr>
        <w:t>Maintaining continuous and adequate heat inside the RV.</w:t>
      </w:r>
    </w:p>
    <w:p w14:paraId="2B7FD4E0" w14:textId="77777777" w:rsidR="007600EB" w:rsidRPr="007600EB" w:rsidRDefault="007600EB" w:rsidP="007600EB">
      <w:pPr>
        <w:numPr>
          <w:ilvl w:val="0"/>
          <w:numId w:val="8"/>
        </w:numPr>
        <w:rPr>
          <w:sz w:val="24"/>
          <w:szCs w:val="24"/>
        </w:rPr>
      </w:pPr>
      <w:r w:rsidRPr="007600EB">
        <w:rPr>
          <w:sz w:val="24"/>
          <w:szCs w:val="24"/>
        </w:rPr>
        <w:t>Preventing freezing of plumbing, tanks, and fixtures.</w:t>
      </w:r>
    </w:p>
    <w:p w14:paraId="62165716" w14:textId="77777777" w:rsidR="007600EB" w:rsidRPr="007600EB" w:rsidRDefault="007600EB" w:rsidP="007600EB">
      <w:pPr>
        <w:numPr>
          <w:ilvl w:val="0"/>
          <w:numId w:val="8"/>
        </w:numPr>
        <w:rPr>
          <w:sz w:val="24"/>
          <w:szCs w:val="24"/>
        </w:rPr>
      </w:pPr>
      <w:r w:rsidRPr="007600EB">
        <w:rPr>
          <w:sz w:val="24"/>
          <w:szCs w:val="24"/>
        </w:rPr>
        <w:t>Protecting contents and occupants from cold-related damage.</w:t>
      </w:r>
    </w:p>
    <w:p w14:paraId="09C598BD" w14:textId="77777777" w:rsidR="0053108A" w:rsidRDefault="0053108A" w:rsidP="007600EB">
      <w:pPr>
        <w:rPr>
          <w:sz w:val="24"/>
          <w:szCs w:val="24"/>
        </w:rPr>
      </w:pPr>
    </w:p>
    <w:p w14:paraId="0E17CC4C" w14:textId="43009E4C" w:rsidR="007600EB" w:rsidRPr="007600EB" w:rsidRDefault="007600EB" w:rsidP="007600EB">
      <w:pPr>
        <w:rPr>
          <w:sz w:val="24"/>
          <w:szCs w:val="24"/>
        </w:rPr>
      </w:pPr>
      <w:r w:rsidRPr="007600EB">
        <w:rPr>
          <w:sz w:val="24"/>
          <w:szCs w:val="24"/>
        </w:rPr>
        <w:t>All winter-related maintenance and damage to the RV is the sole responsibility of the Guest, including but not limited to:</w:t>
      </w:r>
    </w:p>
    <w:p w14:paraId="42054944" w14:textId="77777777" w:rsidR="007600EB" w:rsidRPr="007600EB" w:rsidRDefault="007600EB" w:rsidP="007600EB">
      <w:pPr>
        <w:numPr>
          <w:ilvl w:val="0"/>
          <w:numId w:val="9"/>
        </w:numPr>
        <w:rPr>
          <w:sz w:val="24"/>
          <w:szCs w:val="24"/>
        </w:rPr>
      </w:pPr>
      <w:r w:rsidRPr="007600EB">
        <w:rPr>
          <w:sz w:val="24"/>
          <w:szCs w:val="24"/>
        </w:rPr>
        <w:t>Frozen or broken pipes</w:t>
      </w:r>
    </w:p>
    <w:p w14:paraId="5FD87E62" w14:textId="77777777" w:rsidR="007600EB" w:rsidRPr="007600EB" w:rsidRDefault="007600EB" w:rsidP="007600EB">
      <w:pPr>
        <w:numPr>
          <w:ilvl w:val="0"/>
          <w:numId w:val="9"/>
        </w:numPr>
        <w:rPr>
          <w:sz w:val="24"/>
          <w:szCs w:val="24"/>
        </w:rPr>
      </w:pPr>
      <w:r w:rsidRPr="007600EB">
        <w:rPr>
          <w:sz w:val="24"/>
          <w:szCs w:val="24"/>
        </w:rPr>
        <w:t>Roof damage or collapse from snow load</w:t>
      </w:r>
    </w:p>
    <w:p w14:paraId="0F7556C9" w14:textId="77777777" w:rsidR="007600EB" w:rsidRPr="007600EB" w:rsidRDefault="007600EB" w:rsidP="007600EB">
      <w:pPr>
        <w:numPr>
          <w:ilvl w:val="0"/>
          <w:numId w:val="9"/>
        </w:numPr>
        <w:rPr>
          <w:sz w:val="24"/>
          <w:szCs w:val="24"/>
        </w:rPr>
      </w:pPr>
      <w:r w:rsidRPr="007600EB">
        <w:rPr>
          <w:sz w:val="24"/>
          <w:szCs w:val="24"/>
        </w:rPr>
        <w:t>Roof or window leaks</w:t>
      </w:r>
    </w:p>
    <w:p w14:paraId="238F270D" w14:textId="77777777" w:rsidR="007600EB" w:rsidRPr="007600EB" w:rsidRDefault="007600EB" w:rsidP="007600EB">
      <w:pPr>
        <w:numPr>
          <w:ilvl w:val="0"/>
          <w:numId w:val="9"/>
        </w:numPr>
        <w:rPr>
          <w:sz w:val="24"/>
          <w:szCs w:val="24"/>
        </w:rPr>
      </w:pPr>
      <w:r w:rsidRPr="007600EB">
        <w:rPr>
          <w:sz w:val="24"/>
          <w:szCs w:val="24"/>
        </w:rPr>
        <w:t>Interior water damage</w:t>
      </w:r>
    </w:p>
    <w:p w14:paraId="45D9E2E2" w14:textId="77777777" w:rsidR="007600EB" w:rsidRPr="007600EB" w:rsidRDefault="007600EB" w:rsidP="007600EB">
      <w:pPr>
        <w:numPr>
          <w:ilvl w:val="0"/>
          <w:numId w:val="9"/>
        </w:numPr>
        <w:rPr>
          <w:sz w:val="24"/>
          <w:szCs w:val="24"/>
        </w:rPr>
      </w:pPr>
      <w:r w:rsidRPr="007600EB">
        <w:rPr>
          <w:sz w:val="24"/>
          <w:szCs w:val="24"/>
        </w:rPr>
        <w:t>Appliance failure due to cold</w:t>
      </w:r>
    </w:p>
    <w:p w14:paraId="52E1C4AD" w14:textId="77777777" w:rsidR="007600EB" w:rsidRPr="007600EB" w:rsidRDefault="007600EB" w:rsidP="007600EB">
      <w:pPr>
        <w:numPr>
          <w:ilvl w:val="0"/>
          <w:numId w:val="9"/>
        </w:numPr>
        <w:rPr>
          <w:sz w:val="24"/>
          <w:szCs w:val="24"/>
        </w:rPr>
      </w:pPr>
      <w:r w:rsidRPr="007600EB">
        <w:rPr>
          <w:sz w:val="24"/>
          <w:szCs w:val="24"/>
        </w:rPr>
        <w:t>Structural or skirting damage</w:t>
      </w:r>
    </w:p>
    <w:p w14:paraId="3A43131D" w14:textId="77777777" w:rsidR="007600EB" w:rsidRPr="007600EB" w:rsidRDefault="007600EB" w:rsidP="007600EB">
      <w:pPr>
        <w:rPr>
          <w:sz w:val="24"/>
          <w:szCs w:val="24"/>
        </w:rPr>
      </w:pPr>
      <w:r w:rsidRPr="007600EB">
        <w:rPr>
          <w:sz w:val="24"/>
          <w:szCs w:val="24"/>
        </w:rPr>
        <w:t>Gone West RV Park is not responsible for winter-related damage to Guest property.</w:t>
      </w:r>
    </w:p>
    <w:p w14:paraId="5B7F768F" w14:textId="77777777" w:rsidR="0053108A" w:rsidRDefault="0053108A" w:rsidP="007600EB">
      <w:pPr>
        <w:rPr>
          <w:sz w:val="24"/>
          <w:szCs w:val="24"/>
        </w:rPr>
      </w:pPr>
    </w:p>
    <w:p w14:paraId="3A411973" w14:textId="32E37800" w:rsidR="007600EB" w:rsidRPr="007600EB" w:rsidRDefault="007600EB" w:rsidP="007600EB">
      <w:pPr>
        <w:rPr>
          <w:sz w:val="24"/>
          <w:szCs w:val="24"/>
        </w:rPr>
      </w:pPr>
      <w:r w:rsidRPr="007600EB">
        <w:rPr>
          <w:sz w:val="24"/>
          <w:szCs w:val="24"/>
        </w:rPr>
        <w:t>3. Snow &amp; Ice</w:t>
      </w:r>
    </w:p>
    <w:p w14:paraId="6E7A296A" w14:textId="77777777" w:rsidR="007600EB" w:rsidRPr="007600EB" w:rsidRDefault="007600EB" w:rsidP="007600EB">
      <w:pPr>
        <w:rPr>
          <w:sz w:val="24"/>
          <w:szCs w:val="24"/>
        </w:rPr>
      </w:pPr>
      <w:r w:rsidRPr="007600EB">
        <w:rPr>
          <w:sz w:val="24"/>
          <w:szCs w:val="24"/>
        </w:rPr>
        <w:t>The Park will provide snow removal for roadways when snowfall exceeds four (4) inches. Guest is responsible for:</w:t>
      </w:r>
    </w:p>
    <w:p w14:paraId="5F93C323" w14:textId="77777777" w:rsidR="007600EB" w:rsidRPr="007600EB" w:rsidRDefault="007600EB" w:rsidP="007600EB">
      <w:pPr>
        <w:numPr>
          <w:ilvl w:val="0"/>
          <w:numId w:val="10"/>
        </w:numPr>
        <w:rPr>
          <w:sz w:val="24"/>
          <w:szCs w:val="24"/>
        </w:rPr>
      </w:pPr>
      <w:r w:rsidRPr="007600EB">
        <w:rPr>
          <w:sz w:val="24"/>
          <w:szCs w:val="24"/>
        </w:rPr>
        <w:t>Removing snow and ice from their RV roof</w:t>
      </w:r>
    </w:p>
    <w:p w14:paraId="42B20AD4" w14:textId="77777777" w:rsidR="007600EB" w:rsidRPr="007600EB" w:rsidRDefault="007600EB" w:rsidP="007600EB">
      <w:pPr>
        <w:numPr>
          <w:ilvl w:val="0"/>
          <w:numId w:val="10"/>
        </w:numPr>
        <w:rPr>
          <w:sz w:val="24"/>
          <w:szCs w:val="24"/>
        </w:rPr>
      </w:pPr>
      <w:r w:rsidRPr="007600EB">
        <w:rPr>
          <w:sz w:val="24"/>
          <w:szCs w:val="24"/>
        </w:rPr>
        <w:t>Maintaining safe access to their unit</w:t>
      </w:r>
    </w:p>
    <w:p w14:paraId="43563D2F" w14:textId="77777777" w:rsidR="007600EB" w:rsidRPr="007600EB" w:rsidRDefault="007600EB" w:rsidP="007600EB">
      <w:pPr>
        <w:numPr>
          <w:ilvl w:val="0"/>
          <w:numId w:val="10"/>
        </w:numPr>
        <w:rPr>
          <w:sz w:val="24"/>
          <w:szCs w:val="24"/>
        </w:rPr>
      </w:pPr>
      <w:r w:rsidRPr="007600EB">
        <w:rPr>
          <w:sz w:val="24"/>
          <w:szCs w:val="24"/>
        </w:rPr>
        <w:t>Preventing excessive snow accumulation on their RV</w:t>
      </w:r>
    </w:p>
    <w:p w14:paraId="09ADB8CC" w14:textId="77777777" w:rsidR="0053108A" w:rsidRDefault="0053108A" w:rsidP="007600EB">
      <w:pPr>
        <w:rPr>
          <w:sz w:val="24"/>
          <w:szCs w:val="24"/>
        </w:rPr>
      </w:pPr>
    </w:p>
    <w:p w14:paraId="5E760991" w14:textId="43F42EA1" w:rsidR="007600EB" w:rsidRPr="007600EB" w:rsidRDefault="007600EB" w:rsidP="007600EB">
      <w:pPr>
        <w:rPr>
          <w:sz w:val="24"/>
          <w:szCs w:val="24"/>
        </w:rPr>
      </w:pPr>
      <w:r w:rsidRPr="007600EB">
        <w:rPr>
          <w:sz w:val="24"/>
          <w:szCs w:val="24"/>
        </w:rPr>
        <w:t>4. Repair Requirement</w:t>
      </w:r>
    </w:p>
    <w:p w14:paraId="7159E32E" w14:textId="77777777" w:rsidR="007600EB" w:rsidRPr="007600EB" w:rsidRDefault="007600EB" w:rsidP="007600EB">
      <w:pPr>
        <w:rPr>
          <w:sz w:val="24"/>
          <w:szCs w:val="24"/>
        </w:rPr>
      </w:pPr>
      <w:r w:rsidRPr="007600EB">
        <w:rPr>
          <w:sz w:val="24"/>
          <w:szCs w:val="24"/>
        </w:rPr>
        <w:t>Any weather-related damage affecting the exterior appearance, structural integrity, safety, or compliance with Park standards must be fully repaired within 30 days of the weather event. Failure to complete required repairs may result in termination of tenancy.</w:t>
      </w:r>
    </w:p>
    <w:p w14:paraId="0A22C07A" w14:textId="77777777" w:rsidR="0053108A" w:rsidRDefault="0053108A" w:rsidP="007600EB">
      <w:pPr>
        <w:rPr>
          <w:sz w:val="24"/>
          <w:szCs w:val="24"/>
        </w:rPr>
      </w:pPr>
    </w:p>
    <w:p w14:paraId="206D3DF2" w14:textId="68972992" w:rsidR="007600EB" w:rsidRPr="007600EB" w:rsidRDefault="007600EB" w:rsidP="007600EB">
      <w:pPr>
        <w:rPr>
          <w:sz w:val="24"/>
          <w:szCs w:val="24"/>
        </w:rPr>
      </w:pPr>
      <w:r w:rsidRPr="007600EB">
        <w:rPr>
          <w:sz w:val="24"/>
          <w:szCs w:val="24"/>
        </w:rPr>
        <w:t>5. Winter Power Usage</w:t>
      </w:r>
    </w:p>
    <w:p w14:paraId="19EE257D" w14:textId="77777777" w:rsidR="007600EB" w:rsidRPr="007600EB" w:rsidRDefault="007600EB" w:rsidP="007600EB">
      <w:pPr>
        <w:rPr>
          <w:sz w:val="24"/>
          <w:szCs w:val="24"/>
        </w:rPr>
      </w:pPr>
      <w:r w:rsidRPr="007600EB">
        <w:rPr>
          <w:sz w:val="24"/>
          <w:szCs w:val="24"/>
        </w:rPr>
        <w:t>From December 1 through March 31, electricity usage will be metered and billed separately to the Guest. The base monthly rate continues to cover water, sewer, garbage, and Wi-Fi. Electricity charges will be invoiced and are due upon billing and may be charged to the card on file.</w:t>
      </w:r>
    </w:p>
    <w:p w14:paraId="6020E534" w14:textId="77777777" w:rsidR="007600EB" w:rsidRPr="007600EB" w:rsidRDefault="007600EB" w:rsidP="007600EB">
      <w:pPr>
        <w:rPr>
          <w:sz w:val="24"/>
          <w:szCs w:val="24"/>
        </w:rPr>
      </w:pPr>
    </w:p>
    <w:p w14:paraId="6905EFF4" w14:textId="77777777" w:rsidR="007600EB" w:rsidRPr="007600EB" w:rsidRDefault="007600EB" w:rsidP="007600EB">
      <w:pPr>
        <w:rPr>
          <w:b/>
          <w:bCs/>
          <w:sz w:val="24"/>
          <w:szCs w:val="24"/>
        </w:rPr>
      </w:pPr>
      <w:r w:rsidRPr="007600EB">
        <w:rPr>
          <w:b/>
          <w:bCs/>
          <w:sz w:val="24"/>
          <w:szCs w:val="24"/>
        </w:rPr>
        <w:t>Guest Responsibility for Property Damage</w:t>
      </w:r>
    </w:p>
    <w:p w14:paraId="23D34B58" w14:textId="77777777" w:rsidR="007600EB" w:rsidRPr="007600EB" w:rsidRDefault="007600EB" w:rsidP="007600EB">
      <w:pPr>
        <w:rPr>
          <w:sz w:val="24"/>
          <w:szCs w:val="24"/>
        </w:rPr>
      </w:pPr>
      <w:r w:rsidRPr="007600EB">
        <w:rPr>
          <w:sz w:val="24"/>
          <w:szCs w:val="24"/>
        </w:rPr>
        <w:t>Guests are financially responsible for any damage to park property caused by themselves, members of their party, visitors, vehicles, or RV equipment. This includes, but is not limited to, damage to:</w:t>
      </w:r>
    </w:p>
    <w:p w14:paraId="7BFE316D" w14:textId="77777777" w:rsidR="007600EB" w:rsidRPr="007600EB" w:rsidRDefault="007600EB" w:rsidP="007600EB">
      <w:pPr>
        <w:numPr>
          <w:ilvl w:val="0"/>
          <w:numId w:val="11"/>
        </w:numPr>
        <w:rPr>
          <w:sz w:val="24"/>
          <w:szCs w:val="24"/>
        </w:rPr>
      </w:pPr>
      <w:r w:rsidRPr="007600EB">
        <w:rPr>
          <w:sz w:val="24"/>
          <w:szCs w:val="24"/>
        </w:rPr>
        <w:t>Trees, shrubs, landscaping or plantings</w:t>
      </w:r>
    </w:p>
    <w:p w14:paraId="61BB2738" w14:textId="77777777" w:rsidR="007600EB" w:rsidRPr="007600EB" w:rsidRDefault="007600EB" w:rsidP="007600EB">
      <w:pPr>
        <w:numPr>
          <w:ilvl w:val="0"/>
          <w:numId w:val="11"/>
        </w:numPr>
        <w:rPr>
          <w:sz w:val="24"/>
          <w:szCs w:val="24"/>
        </w:rPr>
      </w:pPr>
      <w:r w:rsidRPr="007600EB">
        <w:rPr>
          <w:sz w:val="24"/>
          <w:szCs w:val="24"/>
        </w:rPr>
        <w:t>Signs, posts, fencing, barriers, or gravel pads.</w:t>
      </w:r>
    </w:p>
    <w:p w14:paraId="63DC7CAA" w14:textId="77777777" w:rsidR="007600EB" w:rsidRPr="007600EB" w:rsidRDefault="007600EB" w:rsidP="007600EB">
      <w:pPr>
        <w:numPr>
          <w:ilvl w:val="0"/>
          <w:numId w:val="11"/>
        </w:numPr>
        <w:rPr>
          <w:sz w:val="24"/>
          <w:szCs w:val="24"/>
        </w:rPr>
      </w:pPr>
      <w:r w:rsidRPr="007600EB">
        <w:rPr>
          <w:sz w:val="24"/>
          <w:szCs w:val="24"/>
        </w:rPr>
        <w:lastRenderedPageBreak/>
        <w:t>Light poles, electrical pedestals, water or sewer infrastructure.</w:t>
      </w:r>
    </w:p>
    <w:p w14:paraId="1CA76020" w14:textId="77777777" w:rsidR="007600EB" w:rsidRPr="007600EB" w:rsidRDefault="007600EB" w:rsidP="007600EB">
      <w:pPr>
        <w:numPr>
          <w:ilvl w:val="0"/>
          <w:numId w:val="11"/>
        </w:numPr>
        <w:rPr>
          <w:sz w:val="24"/>
          <w:szCs w:val="24"/>
        </w:rPr>
      </w:pPr>
      <w:r w:rsidRPr="007600EB">
        <w:rPr>
          <w:sz w:val="24"/>
          <w:szCs w:val="24"/>
        </w:rPr>
        <w:t>Roads, curbing, or common areas</w:t>
      </w:r>
    </w:p>
    <w:p w14:paraId="6A921FF8" w14:textId="77777777" w:rsidR="0053108A" w:rsidRDefault="0053108A" w:rsidP="007600EB">
      <w:pPr>
        <w:rPr>
          <w:sz w:val="24"/>
          <w:szCs w:val="24"/>
        </w:rPr>
      </w:pPr>
    </w:p>
    <w:p w14:paraId="5C1F6159" w14:textId="723EB427" w:rsidR="007600EB" w:rsidRPr="007600EB" w:rsidRDefault="007600EB" w:rsidP="007600EB">
      <w:pPr>
        <w:rPr>
          <w:sz w:val="24"/>
          <w:szCs w:val="24"/>
        </w:rPr>
      </w:pPr>
      <w:r w:rsidRPr="007600EB">
        <w:rPr>
          <w:sz w:val="24"/>
          <w:szCs w:val="24"/>
        </w:rPr>
        <w:t>All repair or replacement costs, including labor, materials, contractor fees, and associated expenses, will be charged to the registered Guest. Charges may be applied to the credit card on file. Guests must immediately report any accidental damage to park management. Failure to report damage may result in additional charges or termination of stay.</w:t>
      </w:r>
    </w:p>
    <w:p w14:paraId="6ADE91B0" w14:textId="77777777" w:rsidR="0053108A" w:rsidRDefault="0053108A" w:rsidP="007600EB">
      <w:pPr>
        <w:rPr>
          <w:sz w:val="24"/>
          <w:szCs w:val="24"/>
        </w:rPr>
      </w:pPr>
    </w:p>
    <w:p w14:paraId="3AE6763D" w14:textId="54917266" w:rsidR="007600EB" w:rsidRPr="007600EB" w:rsidRDefault="007600EB" w:rsidP="007600EB">
      <w:pPr>
        <w:rPr>
          <w:b/>
          <w:bCs/>
          <w:sz w:val="24"/>
          <w:szCs w:val="24"/>
        </w:rPr>
      </w:pPr>
      <w:r w:rsidRPr="007600EB">
        <w:rPr>
          <w:b/>
          <w:bCs/>
          <w:sz w:val="24"/>
          <w:szCs w:val="24"/>
        </w:rPr>
        <w:t xml:space="preserve">Hold Harmless Policy  </w:t>
      </w:r>
    </w:p>
    <w:p w14:paraId="46F15748" w14:textId="77777777" w:rsidR="003D4632" w:rsidRDefault="007600EB" w:rsidP="007600EB">
      <w:pPr>
        <w:rPr>
          <w:sz w:val="24"/>
          <w:szCs w:val="24"/>
        </w:rPr>
      </w:pPr>
      <w:r w:rsidRPr="007600EB">
        <w:rPr>
          <w:sz w:val="24"/>
          <w:szCs w:val="24"/>
        </w:rPr>
        <w:t xml:space="preserve">I agree </w:t>
      </w:r>
      <w:proofErr w:type="gramStart"/>
      <w:r w:rsidRPr="007600EB">
        <w:rPr>
          <w:sz w:val="24"/>
          <w:szCs w:val="24"/>
        </w:rPr>
        <w:t>that me and</w:t>
      </w:r>
      <w:proofErr w:type="gramEnd"/>
      <w:r w:rsidRPr="007600EB">
        <w:rPr>
          <w:sz w:val="24"/>
          <w:szCs w:val="24"/>
        </w:rPr>
        <w:t xml:space="preserve"> my family, travelers, guests </w:t>
      </w:r>
      <w:proofErr w:type="gramStart"/>
      <w:r w:rsidRPr="007600EB">
        <w:rPr>
          <w:sz w:val="24"/>
          <w:szCs w:val="24"/>
        </w:rPr>
        <w:t>abide by these</w:t>
      </w:r>
      <w:proofErr w:type="gramEnd"/>
      <w:r w:rsidRPr="007600EB">
        <w:rPr>
          <w:sz w:val="24"/>
          <w:szCs w:val="24"/>
        </w:rPr>
        <w:t xml:space="preserve"> Gone West RV Park Terms and Conditions and all Uniontown City, Whitman County, Washington State and Federal laws.  </w:t>
      </w:r>
      <w:proofErr w:type="gramStart"/>
      <w:r w:rsidRPr="007600EB">
        <w:rPr>
          <w:sz w:val="24"/>
          <w:szCs w:val="24"/>
        </w:rPr>
        <w:t>The RV park</w:t>
      </w:r>
      <w:proofErr w:type="gramEnd"/>
      <w:r w:rsidRPr="007600EB">
        <w:rPr>
          <w:sz w:val="24"/>
          <w:szCs w:val="24"/>
        </w:rPr>
        <w:t xml:space="preserve"> is privately owned, and the Gone West RV Park Management reserves the right to refuse service to anyone for any reason except for those prohibited by law.  </w:t>
      </w:r>
    </w:p>
    <w:p w14:paraId="413A5136" w14:textId="77777777" w:rsidR="003D4632" w:rsidRDefault="003D4632" w:rsidP="007600EB">
      <w:pPr>
        <w:rPr>
          <w:sz w:val="24"/>
          <w:szCs w:val="24"/>
        </w:rPr>
      </w:pPr>
    </w:p>
    <w:p w14:paraId="3652D302" w14:textId="54F0F6C4" w:rsidR="007600EB" w:rsidRDefault="007600EB" w:rsidP="007600EB">
      <w:pPr>
        <w:rPr>
          <w:sz w:val="24"/>
          <w:szCs w:val="24"/>
        </w:rPr>
      </w:pPr>
      <w:r w:rsidRPr="007600EB">
        <w:rPr>
          <w:sz w:val="24"/>
          <w:szCs w:val="24"/>
        </w:rPr>
        <w:t xml:space="preserve">Gone West RV Park Management reserves the right to require any person or party it deems necessary, to leave the campground based on violations of Park Rules or behavior management deems inappropriate or disturbing to others. I have read these Terms and Conditions and agree to it as well as all Gone West RV Park rules and regulations. In addition, I understand that I am responsible for the actions of all </w:t>
      </w:r>
      <w:proofErr w:type="gramStart"/>
      <w:r w:rsidRPr="007600EB">
        <w:rPr>
          <w:sz w:val="24"/>
          <w:szCs w:val="24"/>
        </w:rPr>
        <w:t>persons</w:t>
      </w:r>
      <w:proofErr w:type="gramEnd"/>
      <w:r w:rsidRPr="007600EB">
        <w:rPr>
          <w:sz w:val="24"/>
          <w:szCs w:val="24"/>
        </w:rPr>
        <w:t xml:space="preserve"> registered </w:t>
      </w:r>
      <w:proofErr w:type="gramStart"/>
      <w:r w:rsidRPr="007600EB">
        <w:rPr>
          <w:sz w:val="24"/>
          <w:szCs w:val="24"/>
        </w:rPr>
        <w:t>in</w:t>
      </w:r>
      <w:proofErr w:type="gramEnd"/>
      <w:r w:rsidRPr="007600EB">
        <w:rPr>
          <w:sz w:val="24"/>
          <w:szCs w:val="24"/>
        </w:rPr>
        <w:t xml:space="preserve"> my party, including any children, and any guests that visit during my stay and </w:t>
      </w:r>
      <w:proofErr w:type="gramStart"/>
      <w:r w:rsidRPr="007600EB">
        <w:rPr>
          <w:sz w:val="24"/>
          <w:szCs w:val="24"/>
        </w:rPr>
        <w:t>damages</w:t>
      </w:r>
      <w:proofErr w:type="gramEnd"/>
      <w:r w:rsidRPr="007600EB">
        <w:rPr>
          <w:sz w:val="24"/>
          <w:szCs w:val="24"/>
        </w:rPr>
        <w:t xml:space="preserve"> that my party incurred to the property. On behalf of each person in my party, I grant Gone West RV Park the right to use and include any photographs of each in any </w:t>
      </w:r>
      <w:proofErr w:type="gramStart"/>
      <w:r w:rsidRPr="007600EB">
        <w:rPr>
          <w:sz w:val="24"/>
          <w:szCs w:val="24"/>
        </w:rPr>
        <w:t>medium</w:t>
      </w:r>
      <w:proofErr w:type="gramEnd"/>
      <w:r w:rsidRPr="007600EB">
        <w:rPr>
          <w:sz w:val="24"/>
          <w:szCs w:val="24"/>
        </w:rPr>
        <w:t xml:space="preserve"> and for any purpose.</w:t>
      </w:r>
    </w:p>
    <w:p w14:paraId="399ECEF0" w14:textId="77777777" w:rsidR="00025C83" w:rsidRPr="007600EB" w:rsidRDefault="00025C83" w:rsidP="007600EB">
      <w:pPr>
        <w:rPr>
          <w:sz w:val="24"/>
          <w:szCs w:val="24"/>
        </w:rPr>
      </w:pPr>
    </w:p>
    <w:p w14:paraId="2275CD31" w14:textId="77777777" w:rsidR="007600EB" w:rsidRDefault="007600EB" w:rsidP="007600EB">
      <w:pPr>
        <w:rPr>
          <w:sz w:val="24"/>
          <w:szCs w:val="24"/>
        </w:rPr>
      </w:pPr>
      <w:r w:rsidRPr="007600EB">
        <w:rPr>
          <w:sz w:val="24"/>
          <w:szCs w:val="24"/>
        </w:rPr>
        <w:t>I hereby release, waive, discharge, and covenant not to sue Gone West RV Park, its owners and agents (collectively, Gone West RV Park Management), from any and all liability to me, my children, my invitees/guests, personal representatives, and heirs for any loss or damage on account of injury to person (including death) or loss or damage to property relating to, or arising out of, use and occupancy of the Gone West RV Park property, facilities, and any dangers and hazards associated with acts of nature such as changing weather conditions; high winds; thunder and lightning; temperature fluctuations; falling trees; tree limbs, ice; or encounters with wildlife.</w:t>
      </w:r>
    </w:p>
    <w:p w14:paraId="6570AD6D" w14:textId="77777777" w:rsidR="00025C83" w:rsidRPr="007600EB" w:rsidRDefault="00025C83" w:rsidP="007600EB">
      <w:pPr>
        <w:rPr>
          <w:sz w:val="24"/>
          <w:szCs w:val="24"/>
        </w:rPr>
      </w:pPr>
    </w:p>
    <w:p w14:paraId="1C4DA5FF" w14:textId="77777777" w:rsidR="007600EB" w:rsidRPr="007600EB" w:rsidRDefault="007600EB" w:rsidP="007600EB">
      <w:pPr>
        <w:rPr>
          <w:sz w:val="24"/>
          <w:szCs w:val="24"/>
        </w:rPr>
      </w:pPr>
      <w:r w:rsidRPr="007600EB">
        <w:rPr>
          <w:sz w:val="24"/>
          <w:szCs w:val="24"/>
        </w:rPr>
        <w:t>I hereby agree to indemnify, save, and hold harmless Gone West RV Park Management, and each of them, from any loss, liability, damage or cost (including attorney fees) they may incur due to injury (including death), damage or loss of property relating to use of the Premises by me, my children, and/or my invitees/guests or due to any incidents that may occur during my stay. I understand that, although Gone West RV Park Management makes every reasonable effort to provide a secure environment, the security of my person, my belongings, and all persons registered in my party is my sole responsibility.</w:t>
      </w:r>
    </w:p>
    <w:p w14:paraId="69E5EF44" w14:textId="77777777" w:rsidR="007600EB" w:rsidRPr="007600EB" w:rsidRDefault="007600EB" w:rsidP="007600EB">
      <w:pPr>
        <w:rPr>
          <w:sz w:val="24"/>
          <w:szCs w:val="24"/>
        </w:rPr>
      </w:pPr>
    </w:p>
    <w:p w14:paraId="3518F66B" w14:textId="77777777" w:rsidR="007600EB" w:rsidRPr="007600EB" w:rsidRDefault="007600EB" w:rsidP="007600EB">
      <w:pPr>
        <w:rPr>
          <w:b/>
          <w:bCs/>
          <w:sz w:val="24"/>
          <w:szCs w:val="24"/>
        </w:rPr>
      </w:pPr>
      <w:r w:rsidRPr="007600EB">
        <w:rPr>
          <w:b/>
          <w:bCs/>
          <w:sz w:val="24"/>
          <w:szCs w:val="24"/>
        </w:rPr>
        <w:t>Notice of Violation &amp; Termination</w:t>
      </w:r>
    </w:p>
    <w:p w14:paraId="66F071B5" w14:textId="0BC7CB18" w:rsidR="007600EB" w:rsidRPr="007600EB" w:rsidRDefault="007600EB" w:rsidP="007600EB">
      <w:pPr>
        <w:rPr>
          <w:sz w:val="24"/>
          <w:szCs w:val="24"/>
        </w:rPr>
      </w:pPr>
      <w:r w:rsidRPr="007600EB">
        <w:rPr>
          <w:sz w:val="24"/>
          <w:szCs w:val="24"/>
        </w:rPr>
        <w:t xml:space="preserve">If any provision of these Terms and Conditions is violated, Gone West RV Park will provide written </w:t>
      </w:r>
      <w:r w:rsidR="0098090B">
        <w:rPr>
          <w:sz w:val="24"/>
          <w:szCs w:val="24"/>
        </w:rPr>
        <w:t xml:space="preserve">notice </w:t>
      </w:r>
      <w:r w:rsidRPr="007600EB">
        <w:rPr>
          <w:sz w:val="24"/>
          <w:szCs w:val="24"/>
        </w:rPr>
        <w:t>of the violation and a reasonable opportunity to cure the issue within the timeframe specified by management.</w:t>
      </w:r>
      <w:r w:rsidR="0098090B">
        <w:rPr>
          <w:sz w:val="24"/>
          <w:szCs w:val="24"/>
        </w:rPr>
        <w:t xml:space="preserve"> </w:t>
      </w:r>
      <w:r w:rsidRPr="007600EB">
        <w:rPr>
          <w:sz w:val="24"/>
          <w:szCs w:val="24"/>
        </w:rPr>
        <w:t xml:space="preserve">Failure to correct the violation within the stated </w:t>
      </w:r>
      <w:r w:rsidRPr="007600EB">
        <w:rPr>
          <w:sz w:val="24"/>
          <w:szCs w:val="24"/>
        </w:rPr>
        <w:lastRenderedPageBreak/>
        <w:t>timeframe, or repeated violations, may result in immediate termination of occupancy at the sole discretion of Gone West RV Park.</w:t>
      </w:r>
    </w:p>
    <w:p w14:paraId="764F6254" w14:textId="77777777" w:rsidR="000E4C84" w:rsidRDefault="000E4C84" w:rsidP="007600EB">
      <w:pPr>
        <w:rPr>
          <w:sz w:val="24"/>
          <w:szCs w:val="24"/>
        </w:rPr>
      </w:pPr>
    </w:p>
    <w:p w14:paraId="31472AA2" w14:textId="3612478B" w:rsidR="007600EB" w:rsidRPr="007600EB" w:rsidRDefault="007600EB" w:rsidP="007600EB">
      <w:pPr>
        <w:rPr>
          <w:sz w:val="24"/>
          <w:szCs w:val="24"/>
        </w:rPr>
      </w:pPr>
      <w:r w:rsidRPr="007600EB">
        <w:rPr>
          <w:sz w:val="24"/>
          <w:szCs w:val="24"/>
        </w:rPr>
        <w:t>Upon termination, Guest agrees to vacate the premises promptly as directed by management. No refunds will be issued for early termination resulting from Guest non-compliance.</w:t>
      </w:r>
    </w:p>
    <w:p w14:paraId="123B68B0" w14:textId="77777777" w:rsidR="007600EB" w:rsidRPr="007600EB" w:rsidRDefault="007600EB" w:rsidP="007600EB">
      <w:pPr>
        <w:rPr>
          <w:sz w:val="24"/>
          <w:szCs w:val="24"/>
        </w:rPr>
      </w:pPr>
      <w:r w:rsidRPr="007600EB">
        <w:rPr>
          <w:sz w:val="24"/>
          <w:szCs w:val="24"/>
        </w:rPr>
        <w:t>Gone West RV Park reserves the right to require immediate removal from the property without opportunity to cure in situations involving safety hazards, illegal activity, property damage, or conduct that threatens the well-being of other guests or the property.</w:t>
      </w:r>
    </w:p>
    <w:p w14:paraId="0C2BE7A1" w14:textId="77777777" w:rsidR="007600EB" w:rsidRPr="007600EB" w:rsidRDefault="007600EB" w:rsidP="007600EB">
      <w:pPr>
        <w:rPr>
          <w:sz w:val="24"/>
          <w:szCs w:val="24"/>
        </w:rPr>
      </w:pPr>
    </w:p>
    <w:p w14:paraId="0B61CE1A" w14:textId="77777777" w:rsidR="007600EB" w:rsidRPr="007600EB" w:rsidRDefault="007600EB" w:rsidP="007600EB">
      <w:pPr>
        <w:rPr>
          <w:b/>
          <w:bCs/>
          <w:sz w:val="24"/>
          <w:szCs w:val="24"/>
        </w:rPr>
      </w:pPr>
      <w:r w:rsidRPr="007600EB">
        <w:rPr>
          <w:b/>
          <w:bCs/>
          <w:sz w:val="24"/>
          <w:szCs w:val="24"/>
        </w:rPr>
        <w:t>Campground Information</w:t>
      </w:r>
    </w:p>
    <w:p w14:paraId="5D88530A" w14:textId="77777777" w:rsidR="000E4C84" w:rsidRDefault="000E4C84" w:rsidP="007600EB">
      <w:pPr>
        <w:rPr>
          <w:sz w:val="24"/>
          <w:szCs w:val="24"/>
        </w:rPr>
      </w:pPr>
    </w:p>
    <w:p w14:paraId="422C8147" w14:textId="5E7C319E" w:rsidR="007600EB" w:rsidRPr="007600EB" w:rsidRDefault="007600EB" w:rsidP="007600EB">
      <w:pPr>
        <w:rPr>
          <w:sz w:val="24"/>
          <w:szCs w:val="24"/>
        </w:rPr>
      </w:pPr>
      <w:r w:rsidRPr="007600EB">
        <w:rPr>
          <w:sz w:val="24"/>
          <w:szCs w:val="24"/>
        </w:rPr>
        <w:t>Gone West RV Park</w:t>
      </w:r>
      <w:r w:rsidRPr="007600EB">
        <w:rPr>
          <w:sz w:val="24"/>
          <w:szCs w:val="24"/>
        </w:rPr>
        <w:br/>
        <w:t>108 West Owen St</w:t>
      </w:r>
      <w:r w:rsidRPr="007600EB">
        <w:rPr>
          <w:sz w:val="24"/>
          <w:szCs w:val="24"/>
        </w:rPr>
        <w:br/>
        <w:t>Uniontown, WA 99113</w:t>
      </w:r>
      <w:r w:rsidRPr="007600EB">
        <w:rPr>
          <w:sz w:val="24"/>
          <w:szCs w:val="24"/>
        </w:rPr>
        <w:br/>
        <w:t>(Adjacent to Highway 195, across from the Uniontown Co-op)</w:t>
      </w:r>
    </w:p>
    <w:p w14:paraId="406865B9" w14:textId="77777777" w:rsidR="007600EB" w:rsidRPr="007600EB" w:rsidRDefault="007600EB" w:rsidP="007600EB">
      <w:pPr>
        <w:rPr>
          <w:sz w:val="24"/>
          <w:szCs w:val="24"/>
        </w:rPr>
      </w:pPr>
      <w:hyperlink r:id="rId8" w:history="1">
        <w:r w:rsidRPr="007600EB">
          <w:rPr>
            <w:rStyle w:val="Hyperlink"/>
            <w:sz w:val="24"/>
            <w:szCs w:val="24"/>
          </w:rPr>
          <w:t>www.gonewestrv.com</w:t>
        </w:r>
      </w:hyperlink>
      <w:r w:rsidRPr="007600EB">
        <w:rPr>
          <w:sz w:val="24"/>
          <w:szCs w:val="24"/>
        </w:rPr>
        <w:br/>
      </w:r>
      <w:hyperlink r:id="rId9" w:history="1">
        <w:r w:rsidRPr="007600EB">
          <w:rPr>
            <w:rStyle w:val="Hyperlink"/>
            <w:sz w:val="24"/>
            <w:szCs w:val="24"/>
          </w:rPr>
          <w:t>info@gonewestrv.com</w:t>
        </w:r>
      </w:hyperlink>
      <w:r w:rsidRPr="007600EB">
        <w:rPr>
          <w:sz w:val="24"/>
          <w:szCs w:val="24"/>
        </w:rPr>
        <w:br/>
        <w:t>509-780-9170</w:t>
      </w:r>
    </w:p>
    <w:p w14:paraId="122C1B85" w14:textId="77777777" w:rsidR="000E4C84" w:rsidRDefault="000E4C84" w:rsidP="007600EB">
      <w:pPr>
        <w:rPr>
          <w:sz w:val="24"/>
          <w:szCs w:val="24"/>
        </w:rPr>
      </w:pPr>
    </w:p>
    <w:p w14:paraId="1D6C3FDC" w14:textId="5E220667" w:rsidR="00661F05" w:rsidRPr="00771026" w:rsidRDefault="00661F05" w:rsidP="007600EB">
      <w:pPr>
        <w:jc w:val="center"/>
        <w:rPr>
          <w:sz w:val="20"/>
          <w:szCs w:val="20"/>
        </w:rPr>
      </w:pPr>
    </w:p>
    <w:sectPr w:rsidR="00661F05" w:rsidRPr="00771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4B25"/>
    <w:multiLevelType w:val="multilevel"/>
    <w:tmpl w:val="0E88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66AF2"/>
    <w:multiLevelType w:val="multilevel"/>
    <w:tmpl w:val="33BC0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B0A74"/>
    <w:multiLevelType w:val="multilevel"/>
    <w:tmpl w:val="5A52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62A4A"/>
    <w:multiLevelType w:val="multilevel"/>
    <w:tmpl w:val="344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46ACD"/>
    <w:multiLevelType w:val="multilevel"/>
    <w:tmpl w:val="FF8C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A6E42"/>
    <w:multiLevelType w:val="multilevel"/>
    <w:tmpl w:val="3DF6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1232B4"/>
    <w:multiLevelType w:val="multilevel"/>
    <w:tmpl w:val="9BEC1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84490E"/>
    <w:multiLevelType w:val="multilevel"/>
    <w:tmpl w:val="CC4C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8D4A93"/>
    <w:multiLevelType w:val="multilevel"/>
    <w:tmpl w:val="641C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7D7C96"/>
    <w:multiLevelType w:val="multilevel"/>
    <w:tmpl w:val="CC22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495744"/>
    <w:multiLevelType w:val="multilevel"/>
    <w:tmpl w:val="4DFE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750271">
    <w:abstractNumId w:val="1"/>
  </w:num>
  <w:num w:numId="2" w16cid:durableId="138769861">
    <w:abstractNumId w:val="6"/>
  </w:num>
  <w:num w:numId="3" w16cid:durableId="1339692295">
    <w:abstractNumId w:val="7"/>
  </w:num>
  <w:num w:numId="4" w16cid:durableId="718673422">
    <w:abstractNumId w:val="8"/>
  </w:num>
  <w:num w:numId="5" w16cid:durableId="776943659">
    <w:abstractNumId w:val="5"/>
  </w:num>
  <w:num w:numId="6" w16cid:durableId="600456835">
    <w:abstractNumId w:val="2"/>
  </w:num>
  <w:num w:numId="7" w16cid:durableId="1971668046">
    <w:abstractNumId w:val="9"/>
  </w:num>
  <w:num w:numId="8" w16cid:durableId="738940209">
    <w:abstractNumId w:val="3"/>
  </w:num>
  <w:num w:numId="9" w16cid:durableId="2008291370">
    <w:abstractNumId w:val="0"/>
  </w:num>
  <w:num w:numId="10" w16cid:durableId="911047063">
    <w:abstractNumId w:val="4"/>
  </w:num>
  <w:num w:numId="11" w16cid:durableId="14999979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7A"/>
    <w:rsid w:val="00025C83"/>
    <w:rsid w:val="00087928"/>
    <w:rsid w:val="000E4C84"/>
    <w:rsid w:val="000F4555"/>
    <w:rsid w:val="00115F20"/>
    <w:rsid w:val="002D5AE5"/>
    <w:rsid w:val="003D4632"/>
    <w:rsid w:val="00516CE4"/>
    <w:rsid w:val="0053108A"/>
    <w:rsid w:val="00557D1C"/>
    <w:rsid w:val="00597B96"/>
    <w:rsid w:val="005A307A"/>
    <w:rsid w:val="00661F05"/>
    <w:rsid w:val="006B0B64"/>
    <w:rsid w:val="007600EB"/>
    <w:rsid w:val="00771026"/>
    <w:rsid w:val="007719E4"/>
    <w:rsid w:val="007A5580"/>
    <w:rsid w:val="007D2657"/>
    <w:rsid w:val="007E78B2"/>
    <w:rsid w:val="00832F8A"/>
    <w:rsid w:val="00917356"/>
    <w:rsid w:val="0098090B"/>
    <w:rsid w:val="00A93CB4"/>
    <w:rsid w:val="00B376C3"/>
    <w:rsid w:val="00B57788"/>
    <w:rsid w:val="00C6319D"/>
    <w:rsid w:val="00D00867"/>
    <w:rsid w:val="00D367CD"/>
    <w:rsid w:val="00D376C0"/>
    <w:rsid w:val="00E4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B2DA"/>
  <w15:chartTrackingRefBased/>
  <w15:docId w15:val="{12312793-A51D-4ED2-B4E3-D4A6192E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07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026"/>
    <w:rPr>
      <w:color w:val="0563C1" w:themeColor="hyperlink"/>
      <w:u w:val="single"/>
    </w:rPr>
  </w:style>
  <w:style w:type="character" w:customStyle="1" w:styleId="elementor-icon-list-text">
    <w:name w:val="elementor-icon-list-text"/>
    <w:basedOn w:val="DefaultParagraphFont"/>
    <w:rsid w:val="00771026"/>
  </w:style>
  <w:style w:type="character" w:styleId="UnresolvedMention">
    <w:name w:val="Unresolved Mention"/>
    <w:basedOn w:val="DefaultParagraphFont"/>
    <w:uiPriority w:val="99"/>
    <w:semiHidden/>
    <w:unhideWhenUsed/>
    <w:rsid w:val="007600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913653">
      <w:bodyDiv w:val="1"/>
      <w:marLeft w:val="0"/>
      <w:marRight w:val="0"/>
      <w:marTop w:val="0"/>
      <w:marBottom w:val="0"/>
      <w:divBdr>
        <w:top w:val="none" w:sz="0" w:space="0" w:color="auto"/>
        <w:left w:val="none" w:sz="0" w:space="0" w:color="auto"/>
        <w:bottom w:val="none" w:sz="0" w:space="0" w:color="auto"/>
        <w:right w:val="none" w:sz="0" w:space="0" w:color="auto"/>
      </w:divBdr>
    </w:div>
    <w:div w:id="91045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newestrv.com" TargetMode="External"/><Relationship Id="rId3" Type="http://schemas.openxmlformats.org/officeDocument/2006/relationships/settings" Target="settings.xml"/><Relationship Id="rId7" Type="http://schemas.openxmlformats.org/officeDocument/2006/relationships/hyperlink" Target="http://www.gonewestrv.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newestrv.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gonewestr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11327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 Meyer</dc:creator>
  <cp:keywords/>
  <dc:description/>
  <cp:lastModifiedBy>Kay Meyer</cp:lastModifiedBy>
  <cp:revision>2</cp:revision>
  <dcterms:created xsi:type="dcterms:W3CDTF">2026-02-22T18:54:00Z</dcterms:created>
  <dcterms:modified xsi:type="dcterms:W3CDTF">2026-02-22T18:54:00Z</dcterms:modified>
</cp:coreProperties>
</file>